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GEORGE WAYNE THOMPSON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George Wayne Thompson is an accomplished electrical QA/QC professional with 28+ years of electrical experience and 18+ years supporting oil &amp; gas, mission-critical data centers, and nuclear plant QA/QC. He has inspected safety-related electrical raceways, high-voltage switchgear, substations, standby generators, HVAC systems, instrumentation, and control systems during construction, commissioning, and start-up. His nuclear-facility experience includes work performed to Design Authority, NEC, and ANSI N45.2.6 requirements, covering cable installation, terminations, equipment installation, electrical testing, and expansion anchors. George brings strong capability in QA/QC inspection, auditing, documentation, safety compliance, LOTO procedures, project scheduling, and contractor oversight. He is recognized for quality-focused delivery, effective team leadership, and practical diagnosis, repair, and installation of electrical, mechanical, and cooling systems.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2001 – Independent Electrical Contractors (IEC)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2001 – JATC Electrical School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NCCER CSST – Construction Site Safety Technician (Certified)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NCCER CSSS – Construction Site Safety Supervisor (Certified)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NCCER Industrial Electrician V5 (Certified)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Motor Controls and Transformers Course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Field Safety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E1 Raceway certification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E3 Cable Installation certification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E4 Cable Termination certification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E5 Equipment installation certification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E6 Electrical Testing certification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G4 Expansion Anchors certification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JAN 2024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KESTREL ENGINEERING INC.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Established on-site processes to verify that safety-related electrical raceways, high-voltage switchgear, substations, standby generators, and closed-loop HVAC systems were installed per design authority, NEC, and all relevant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Collaborated with team members to conduct rigorous inspections and audits of critical infrastructure during construction and commissioning phases.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contractor compliance with all safety rules and regulations.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independently and within teams to complete required tasks.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daily safety walkthroughs and authored detailed daily narratives, work reports, and inspection logs to track progress and flag installation defects.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2023 – DEC 2023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QC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QA/QC inspections on-site, ensuring project adherence to quality standards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Collaborated with colleagues to conduct thorough on-site inspections.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Monitored contractor quality performance, enforced site safety rules, and managed critical safety documentation, including review and approval of Lockout/Tagout (LOTO) requests.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JUN 2023 – SEP 2023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QC INSPECTOR/AUDITOR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on-site quality control to ensure safety-related electrical raceways, high-voltage switchgear, substations, standby generators, and HVAC systems were installed per design authority, NEC, and all applicable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collaboratively with inspection teams and tracked contractor quality performance throughout construction and commissioning phases.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contractor adherence to all safety policies and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independently and as part of a team to complete project tasks efficiently.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installations and terminations at PLCs, instruments, valves, and digital metering tools.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commissioning and start-up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redlines and turnover documentation and managed corrective action tracking before system handover.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APR 2023 – MAY 2023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QC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QA/QC work on site.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Assisted with on-site inspections alongside team members.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contractor compliance with all site safety requirements.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2021 – APR 2023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BECHTEL CORPORATION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QC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safety-related electrical raceways at a nuclear facility for compliance with Design Authority, NEC, and ANSI N45.2.6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Aided with on-site inspections alongside other QC inspectors.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that conduit, cable tray, pull boxes, and junction boxes met design criteria using E1 Raceway certification.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Observed cable pulling, validated cable labeling and routing against design, and confirmed damage-free installation using E3 Cable Installation certification.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cable terminations through Roxtec glands, verified lug crimping per manufacturer specifications, and confirmed connection points matched design using E4 Cable Termination certification.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Using E5 Equipment installation certification, verified that proper equipment was used for installation, work steps in the work package were followed, and equipment locations and nameplates matched design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cable meggering, point-to-point, hipot, and VLF testing using E6 Electrical Testing certification.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expansion anchor holes in safety-related concrete for depth, rebar damage, and torque compliance using G4 Expansion Anchors certification.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JUL 2021 – AUG 2021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I&amp;E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Oversaw on-site QA to verify that electrical and instrumentation installations met NEC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daily safety walkthroughs to promote and enforce safe work practices.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contractor compliance with all safety standards and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Collaborated with colleagues to perform thorough site inspections.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both independently and within teams to accomplish project objectives.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Oversaw on-site QA to verify proper function of instruments and valves.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contractor compliance with all job site safety protocols.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Completed daily safety inspections to uphold site safety.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independently and as part of a team to complete assigned tasks.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daily safety walkthroughs to ensure compliance with safety procedures.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installations and terminations at PLCs, instruments, and valves for quality and accuracy.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2019 – MAR 2020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I&amp;E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QA/QC on-site to ensure proper instrument and valve functionality.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Assisted with on-site inspections as part of a collaborative team.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commissioning and start-up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contractor compliance with all job safety regulations.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daily safety inspections to maintain a safe work environment.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independently and in teams to complete project requirements.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daily safety walkthroughs to reinforce safe work practices.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jobsite hazard assessments to identify at-risk conditions and behaviors.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OCT 2018 – SEP 2019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I&amp;E 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Ensured contractors consistently followed all safety policies and site rules.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and supported construction scheduling to ensure project milestones were met.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installations and terminations at PLCs, instruments, and valves.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commissioning and start-up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redlines submitted by the contractor.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Microsoft Office Suite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QA/QC Inspections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 Auditing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Inspection Documentation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Electrical QA/QC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Instrumentation and Mechanical/Cooling Systems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OSHA &amp; Safety Compliance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Lockout/Tagout (LOTO) Procedures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Project Management &amp; Scheduling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Team Leadership &amp;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 Management Systems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Electrical Raceways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High-Voltage Switchgear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Substations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Standby Generators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HVAC Systems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Closed-Loop HVAC Systems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Conduit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Cable Tray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Pull Boxes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Junction Boxes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Cables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PLCs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Instruments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Digital Metering Tools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Electrical Distribution Components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Expansion Anchors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