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EOGHAN GALLAGHER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Eoghan Gallagher is a quality and inspection professional with experience across manufacturing, fire-pump equipment, flow measurement, safety systems, valves, analyzers and pre-cast concrete products. He has performed vendor and client-side inspections covering functional, performance, pressure, hydrostatic, calibration, dimensional, visual, painting and documentation activities. His background includes incoming quality control, material certification and traceability review, PMI checking, NDT report review, ITP implementation and final manufacturing-book review. He has inspected bridge beams, culverts, tunnel segments, retaining walls, tanks, flowmeters, pumps and safety equipment. Eoghan has also managed welding qualification records, WPS and WPQR systems, preventative maintenance programmes and supplier expediting, and is a certified visual welding inspection professional.</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Bolton Street College of Technology – Engineering Introduction – Mech, Elec, &amp; Instrument.</w:t>
      </w:r>
    </w:p>
    <w:p>
      <w:pPr>
        <w:pStyle w:val="ListBullet"/>
        <w:spacing w:before="0" w:after="0"/>
        <w:ind w:left="720" w:hanging="360"/>
        <w:jc w:val="both"/>
      </w:pPr>
      <w:r>
        <w:rPr>
          <w:rFonts w:ascii="Arial" w:hAnsi="Arial"/>
          <w:b w:val="0"/>
          <w:sz w:val="22"/>
        </w:rPr>
        <w:t>2010 – 2012 – Dublin College of Further Education – Maintenance management</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Visual Welding Inspection 3.0 (TWI)</w:t>
      </w:r>
    </w:p>
    <w:p>
      <w:pPr>
        <w:pStyle w:val="ListBullet"/>
        <w:spacing w:before="0" w:after="0"/>
        <w:ind w:left="720" w:hanging="360"/>
        <w:jc w:val="both"/>
      </w:pPr>
      <w:r>
        <w:rPr>
          <w:rFonts w:ascii="Arial" w:hAnsi="Arial"/>
          <w:b w:val="0"/>
          <w:sz w:val="22"/>
        </w:rPr>
        <w:t>Industry Academy – Maintenance Planning &amp; Preventative maintenance (2014)</w:t>
      </w:r>
    </w:p>
    <w:p>
      <w:pPr>
        <w:pStyle w:val="ListBullet"/>
        <w:spacing w:before="0" w:after="0"/>
        <w:ind w:left="720" w:hanging="360"/>
        <w:jc w:val="both"/>
      </w:pPr>
      <w:r>
        <w:rPr>
          <w:rFonts w:ascii="Arial" w:hAnsi="Arial"/>
          <w:b w:val="0"/>
          <w:sz w:val="22"/>
        </w:rPr>
        <w:t>Introduction to ATEX (Explosive Atmospheres) (2019)</w:t>
      </w:r>
    </w:p>
    <w:p>
      <w:pPr>
        <w:pStyle w:val="ListBullet"/>
        <w:spacing w:before="0" w:after="0"/>
        <w:ind w:left="720" w:hanging="360"/>
        <w:jc w:val="both"/>
      </w:pPr>
      <w:r>
        <w:rPr>
          <w:rFonts w:ascii="Arial" w:hAnsi="Arial"/>
          <w:b w:val="0"/>
          <w:sz w:val="22"/>
        </w:rPr>
        <w:t>CSWIP 3.0 Visual Welding Inspection (2026)</w:t>
      </w:r>
    </w:p>
    <w:p>
      <w:pPr>
        <w:pStyle w:val="ListBullet"/>
        <w:spacing w:before="0" w:after="0"/>
        <w:ind w:left="720" w:hanging="360"/>
        <w:jc w:val="both"/>
      </w:pPr>
      <w:r>
        <w:rPr>
          <w:rFonts w:ascii="Arial" w:hAnsi="Arial"/>
          <w:b w:val="0"/>
          <w:sz w:val="22"/>
        </w:rPr>
        <w:t>CSWIP Welding Inspector – BS EN ISO 17637 – Visual Welding Inspector</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2023 – 2025</w:t>
      </w:r>
    </w:p>
    <w:p>
      <w:pPr>
        <w:spacing w:before="0" w:after="0"/>
        <w:jc w:val="left"/>
      </w:pPr>
      <w:r>
        <w:rPr>
          <w:rFonts w:ascii="Arial" w:hAnsi="Arial"/>
          <w:b/>
          <w:sz w:val="22"/>
        </w:rPr>
        <w:t>SHAY MURTAGH PRE-CAST PRODUCTS</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Carried out inspections at Shay Murtagh Pre-Cast Products.</w:t>
      </w:r>
    </w:p>
    <w:p>
      <w:pPr>
        <w:pStyle w:val="ListBullet"/>
        <w:spacing w:before="0" w:after="0"/>
        <w:ind w:left="720" w:hanging="360"/>
        <w:jc w:val="both"/>
      </w:pPr>
      <w:r>
        <w:rPr>
          <w:rFonts w:ascii="Arial" w:hAnsi="Arial"/>
          <w:b w:val="0"/>
          <w:sz w:val="22"/>
        </w:rPr>
        <w:t>Inspected culverts, head walls, U culverts, retaining walls and wing walls.</w:t>
      </w:r>
    </w:p>
    <w:p>
      <w:pPr>
        <w:pStyle w:val="ListBullet"/>
        <w:spacing w:before="0" w:after="0"/>
        <w:ind w:left="720" w:hanging="360"/>
        <w:jc w:val="both"/>
      </w:pPr>
      <w:r>
        <w:rPr>
          <w:rFonts w:ascii="Arial" w:hAnsi="Arial"/>
          <w:b w:val="0"/>
          <w:sz w:val="22"/>
        </w:rPr>
        <w:t>Carried out pre-pour checks on mould, reinforcement and cage.</w:t>
      </w:r>
    </w:p>
    <w:p>
      <w:pPr>
        <w:pStyle w:val="ListBullet"/>
        <w:spacing w:before="0" w:after="0"/>
        <w:ind w:left="720" w:hanging="360"/>
        <w:jc w:val="both"/>
      </w:pPr>
      <w:r>
        <w:rPr>
          <w:rFonts w:ascii="Arial" w:hAnsi="Arial"/>
          <w:b w:val="0"/>
          <w:sz w:val="22"/>
        </w:rPr>
        <w:t>Checked main dimensions.</w:t>
      </w:r>
    </w:p>
    <w:p>
      <w:pPr>
        <w:pStyle w:val="ListBullet"/>
        <w:spacing w:before="0" w:after="0"/>
        <w:ind w:left="720" w:hanging="360"/>
        <w:jc w:val="both"/>
      </w:pPr>
      <w:r>
        <w:rPr>
          <w:rFonts w:ascii="Arial" w:hAnsi="Arial"/>
          <w:b w:val="0"/>
          <w:sz w:val="22"/>
        </w:rPr>
        <w:t>Carried out dimensional checks against approved drawings, including extensive checks on first-off units.</w:t>
      </w:r>
    </w:p>
    <w:p>
      <w:pPr>
        <w:pStyle w:val="ListBullet"/>
        <w:spacing w:before="0" w:after="0"/>
        <w:ind w:left="720" w:hanging="360"/>
        <w:jc w:val="both"/>
      </w:pPr>
      <w:r>
        <w:rPr>
          <w:rFonts w:ascii="Arial" w:hAnsi="Arial"/>
          <w:b w:val="0"/>
          <w:sz w:val="22"/>
        </w:rPr>
        <w:t>Performed visual examination for imperfections such as chips, scars and voids.</w:t>
      </w:r>
    </w:p>
    <w:p>
      <w:pPr>
        <w:pStyle w:val="ListBullet"/>
        <w:spacing w:before="0" w:after="0"/>
        <w:ind w:left="720" w:hanging="360"/>
        <w:jc w:val="both"/>
      </w:pPr>
      <w:r>
        <w:rPr>
          <w:rFonts w:ascii="Arial" w:hAnsi="Arial"/>
          <w:b w:val="0"/>
          <w:sz w:val="22"/>
        </w:rPr>
        <w:t>Checked material certification for reinforcing bar.</w:t>
      </w:r>
    </w:p>
    <w:p>
      <w:pPr>
        <w:pStyle w:val="ListBullet"/>
        <w:spacing w:before="0" w:after="0"/>
        <w:ind w:left="720" w:hanging="360"/>
        <w:jc w:val="both"/>
      </w:pPr>
      <w:r>
        <w:rPr>
          <w:rFonts w:ascii="Arial" w:hAnsi="Arial"/>
          <w:b w:val="0"/>
          <w:sz w:val="22"/>
        </w:rPr>
        <w:t>Checked and verified calibration of instrumentation.</w:t>
      </w:r>
    </w:p>
    <w:p>
      <w:pPr>
        <w:pStyle w:val="ListBullet"/>
        <w:spacing w:before="0" w:after="0"/>
        <w:ind w:left="720" w:hanging="360"/>
        <w:jc w:val="both"/>
      </w:pPr>
      <w:r>
        <w:rPr>
          <w:rFonts w:ascii="Arial" w:hAnsi="Arial"/>
          <w:b w:val="0"/>
          <w:sz w:val="22"/>
        </w:rPr>
        <w:t>Carried out expediting activities.</w:t>
      </w:r>
    </w:p>
    <w:p>
      <w:pPr>
        <w:spacing w:before="0" w:after="0"/>
      </w:pPr>
    </w:p>
    <w:p>
      <w:pPr>
        <w:spacing w:before="0" w:after="0"/>
        <w:jc w:val="left"/>
      </w:pPr>
      <w:r>
        <w:rPr>
          <w:rFonts w:ascii="Arial" w:hAnsi="Arial"/>
          <w:b/>
          <w:sz w:val="22"/>
        </w:rPr>
        <w:t>2020 – 2022</w:t>
      </w:r>
    </w:p>
    <w:p>
      <w:pPr>
        <w:spacing w:before="0" w:after="0"/>
        <w:jc w:val="left"/>
      </w:pPr>
      <w:r>
        <w:rPr>
          <w:rFonts w:ascii="Arial" w:hAnsi="Arial"/>
          <w:b/>
          <w:sz w:val="22"/>
        </w:rPr>
        <w:t>CONCAST CONCRETE PRODUCTS</w:t>
      </w:r>
    </w:p>
    <w:p>
      <w:pPr>
        <w:spacing w:before="0" w:after="0"/>
        <w:jc w:val="left"/>
      </w:pPr>
      <w:r>
        <w:rPr>
          <w:rFonts w:ascii="Arial" w:hAnsi="Arial"/>
          <w:b/>
          <w:sz w:val="22"/>
        </w:rPr>
        <w:t>QUALITY CONTROL INSPECTOR</w:t>
      </w:r>
    </w:p>
    <w:p>
      <w:pPr>
        <w:pStyle w:val="ListBullet"/>
        <w:spacing w:before="0" w:after="0"/>
        <w:ind w:left="720" w:hanging="360"/>
        <w:jc w:val="both"/>
      </w:pPr>
      <w:r>
        <w:rPr>
          <w:rFonts w:ascii="Arial" w:hAnsi="Arial"/>
          <w:b w:val="0"/>
          <w:sz w:val="22"/>
        </w:rPr>
        <w:t>Carried out pre-casting inspection to an approved ITP.</w:t>
      </w:r>
    </w:p>
    <w:p>
      <w:pPr>
        <w:pStyle w:val="ListBullet"/>
        <w:spacing w:before="0" w:after="0"/>
        <w:ind w:left="720" w:hanging="360"/>
        <w:jc w:val="both"/>
      </w:pPr>
      <w:r>
        <w:rPr>
          <w:rFonts w:ascii="Arial" w:hAnsi="Arial"/>
          <w:b w:val="0"/>
          <w:sz w:val="22"/>
        </w:rPr>
        <w:t>Inspected prestressed and reinforced bridge beams for road and rail projects.</w:t>
      </w:r>
    </w:p>
    <w:p>
      <w:pPr>
        <w:pStyle w:val="ListBullet"/>
        <w:spacing w:before="0" w:after="0"/>
        <w:ind w:left="720" w:hanging="360"/>
        <w:jc w:val="both"/>
      </w:pPr>
      <w:r>
        <w:rPr>
          <w:rFonts w:ascii="Arial" w:hAnsi="Arial"/>
          <w:b w:val="0"/>
          <w:sz w:val="22"/>
        </w:rPr>
        <w:t>Inspected culverts, head walls, U culverts, retaining walls, wing walls and tunnel segments.</w:t>
      </w:r>
    </w:p>
    <w:p>
      <w:pPr>
        <w:spacing w:before="0" w:after="0"/>
      </w:pPr>
    </w:p>
    <w:p>
      <w:pPr>
        <w:spacing w:before="0" w:after="0"/>
        <w:jc w:val="left"/>
      </w:pPr>
      <w:r>
        <w:rPr>
          <w:rFonts w:ascii="Arial" w:hAnsi="Arial"/>
          <w:b/>
          <w:sz w:val="22"/>
        </w:rPr>
        <w:t>2016 – 2020</w:t>
      </w:r>
    </w:p>
    <w:p>
      <w:pPr>
        <w:spacing w:before="0" w:after="0"/>
        <w:jc w:val="left"/>
      </w:pPr>
      <w:r>
        <w:rPr>
          <w:rFonts w:ascii="Arial" w:hAnsi="Arial"/>
          <w:b/>
          <w:sz w:val="22"/>
        </w:rPr>
        <w:t>EXPERT SECURITY</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Installed electrical gates, including safety features.</w:t>
      </w:r>
    </w:p>
    <w:p>
      <w:pPr>
        <w:pStyle w:val="ListBullet"/>
        <w:spacing w:before="0" w:after="0"/>
        <w:ind w:left="720" w:hanging="360"/>
        <w:jc w:val="both"/>
      </w:pPr>
      <w:r>
        <w:rPr>
          <w:rFonts w:ascii="Arial" w:hAnsi="Arial"/>
          <w:b w:val="0"/>
          <w:sz w:val="22"/>
        </w:rPr>
        <w:t>Installed shutter doors and security devices.</w:t>
      </w:r>
    </w:p>
    <w:p>
      <w:pPr>
        <w:spacing w:before="0" w:after="0"/>
      </w:pPr>
    </w:p>
    <w:p>
      <w:pPr>
        <w:spacing w:before="0" w:after="0"/>
        <w:jc w:val="left"/>
      </w:pPr>
      <w:r>
        <w:rPr>
          <w:rFonts w:ascii="Arial" w:hAnsi="Arial"/>
          <w:b/>
          <w:sz w:val="22"/>
        </w:rPr>
        <w:t>2009 – 2016</w:t>
      </w:r>
    </w:p>
    <w:p>
      <w:pPr>
        <w:spacing w:before="0" w:after="0"/>
        <w:jc w:val="left"/>
      </w:pPr>
      <w:r>
        <w:rPr>
          <w:rFonts w:ascii="Arial" w:hAnsi="Arial"/>
          <w:b/>
          <w:sz w:val="22"/>
        </w:rPr>
        <w:t>CAMERON</w:t>
      </w:r>
    </w:p>
    <w:p>
      <w:pPr>
        <w:spacing w:before="0" w:after="0"/>
        <w:jc w:val="left"/>
      </w:pPr>
      <w:r>
        <w:rPr>
          <w:rFonts w:ascii="Arial" w:hAnsi="Arial"/>
          <w:b/>
          <w:sz w:val="22"/>
        </w:rPr>
        <w:t>QUALITY INSPECTOR</w:t>
      </w:r>
    </w:p>
    <w:p>
      <w:pPr>
        <w:pStyle w:val="ListBullet"/>
        <w:spacing w:before="0" w:after="0"/>
        <w:ind w:left="720" w:hanging="360"/>
        <w:jc w:val="both"/>
      </w:pPr>
      <w:r>
        <w:rPr>
          <w:rFonts w:ascii="Arial" w:hAnsi="Arial"/>
          <w:b w:val="0"/>
          <w:sz w:val="22"/>
        </w:rPr>
        <w:t>Performed incoming inspection and quality control.</w:t>
      </w:r>
    </w:p>
    <w:p>
      <w:pPr>
        <w:pStyle w:val="ListBullet"/>
        <w:spacing w:before="0" w:after="0"/>
        <w:ind w:left="720" w:hanging="360"/>
        <w:jc w:val="both"/>
      </w:pPr>
      <w:r>
        <w:rPr>
          <w:rFonts w:ascii="Arial" w:hAnsi="Arial"/>
          <w:b w:val="0"/>
          <w:sz w:val="22"/>
        </w:rPr>
        <w:t>Inspected material certification and logged it in the SAP system.</w:t>
      </w:r>
    </w:p>
    <w:p>
      <w:pPr>
        <w:pStyle w:val="ListBullet"/>
        <w:spacing w:before="0" w:after="0"/>
        <w:ind w:left="720" w:hanging="360"/>
        <w:jc w:val="both"/>
      </w:pPr>
      <w:r>
        <w:rPr>
          <w:rFonts w:ascii="Arial" w:hAnsi="Arial"/>
          <w:b w:val="0"/>
          <w:sz w:val="22"/>
        </w:rPr>
        <w:t>Managed the incoming material system.</w:t>
      </w:r>
    </w:p>
    <w:p>
      <w:pPr>
        <w:pStyle w:val="ListBullet"/>
        <w:spacing w:before="0" w:after="0"/>
        <w:ind w:left="720" w:hanging="360"/>
        <w:jc w:val="both"/>
      </w:pPr>
      <w:r>
        <w:rPr>
          <w:rFonts w:ascii="Arial" w:hAnsi="Arial"/>
          <w:b w:val="0"/>
          <w:sz w:val="22"/>
        </w:rPr>
        <w:t>Checked material certification against supplied products.</w:t>
      </w:r>
    </w:p>
    <w:p>
      <w:pPr>
        <w:pStyle w:val="ListBullet"/>
        <w:spacing w:before="0" w:after="0"/>
        <w:ind w:left="720" w:hanging="360"/>
        <w:jc w:val="both"/>
      </w:pPr>
      <w:r>
        <w:rPr>
          <w:rFonts w:ascii="Arial" w:hAnsi="Arial"/>
          <w:b w:val="0"/>
          <w:sz w:val="22"/>
        </w:rPr>
        <w:t>Checked supplied products against purchase orders.</w:t>
      </w:r>
    </w:p>
    <w:p>
      <w:pPr>
        <w:pStyle w:val="ListBullet"/>
        <w:spacing w:before="0" w:after="0"/>
        <w:ind w:left="720" w:hanging="360"/>
        <w:jc w:val="both"/>
      </w:pPr>
      <w:r>
        <w:rPr>
          <w:rFonts w:ascii="Arial" w:hAnsi="Arial"/>
          <w:b w:val="0"/>
          <w:sz w:val="22"/>
        </w:rPr>
        <w:t>Inspected machined components using a FARO Arm.</w:t>
      </w:r>
    </w:p>
    <w:p>
      <w:pPr>
        <w:pStyle w:val="ListBullet"/>
        <w:spacing w:before="0" w:after="0"/>
        <w:ind w:left="720" w:hanging="360"/>
        <w:jc w:val="both"/>
      </w:pPr>
      <w:r>
        <w:rPr>
          <w:rFonts w:ascii="Arial" w:hAnsi="Arial"/>
          <w:b w:val="0"/>
          <w:sz w:val="22"/>
        </w:rPr>
        <w:t>Checked machined components against CAD drawings.</w:t>
      </w:r>
    </w:p>
    <w:p>
      <w:pPr>
        <w:pStyle w:val="ListBullet"/>
        <w:spacing w:before="0" w:after="0"/>
        <w:ind w:left="720" w:hanging="360"/>
        <w:jc w:val="both"/>
      </w:pPr>
      <w:r>
        <w:rPr>
          <w:rFonts w:ascii="Arial" w:hAnsi="Arial"/>
          <w:b w:val="0"/>
          <w:sz w:val="22"/>
        </w:rPr>
        <w:t>Performed PMI checking using a PMI Analyser.</w:t>
      </w:r>
    </w:p>
    <w:p>
      <w:pPr>
        <w:spacing w:before="0" w:after="0"/>
      </w:pPr>
    </w:p>
    <w:p>
      <w:pPr>
        <w:spacing w:before="0" w:after="0"/>
        <w:jc w:val="left"/>
      </w:pPr>
      <w:r>
        <w:rPr>
          <w:rFonts w:ascii="Arial" w:hAnsi="Arial"/>
          <w:b/>
          <w:sz w:val="22"/>
        </w:rPr>
        <w:t>2007 – 2009</w:t>
      </w:r>
    </w:p>
    <w:p>
      <w:pPr>
        <w:spacing w:before="0" w:after="0"/>
        <w:jc w:val="left"/>
      </w:pPr>
      <w:r>
        <w:rPr>
          <w:rFonts w:ascii="Arial" w:hAnsi="Arial"/>
          <w:b/>
          <w:sz w:val="22"/>
        </w:rPr>
        <w:t>WEATHERFORD COMPLETION SYSTEMS</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Performed receiving inspection and quality control.</w:t>
      </w:r>
    </w:p>
    <w:p>
      <w:pPr>
        <w:pStyle w:val="ListBullet"/>
        <w:spacing w:before="0" w:after="0"/>
        <w:ind w:left="720" w:hanging="360"/>
        <w:jc w:val="both"/>
      </w:pPr>
      <w:r>
        <w:rPr>
          <w:rFonts w:ascii="Arial" w:hAnsi="Arial"/>
          <w:b w:val="0"/>
          <w:sz w:val="22"/>
        </w:rPr>
        <w:t>Loaded and unloaded containers using a forklift and overhead crane.</w:t>
      </w:r>
    </w:p>
    <w:p>
      <w:pPr>
        <w:pStyle w:val="ListBullet"/>
        <w:spacing w:before="0" w:after="0"/>
        <w:ind w:left="720" w:hanging="360"/>
        <w:jc w:val="both"/>
      </w:pPr>
      <w:r>
        <w:rPr>
          <w:rFonts w:ascii="Arial" w:hAnsi="Arial"/>
          <w:b w:val="0"/>
          <w:sz w:val="22"/>
        </w:rPr>
        <w:t>Carried out incoming inspection and logging of equipment for wellscreen attachment.</w:t>
      </w:r>
    </w:p>
    <w:p>
      <w:pPr>
        <w:pStyle w:val="ListBullet"/>
        <w:spacing w:before="0" w:after="0"/>
        <w:ind w:left="720" w:hanging="360"/>
        <w:jc w:val="both"/>
      </w:pPr>
      <w:r>
        <w:rPr>
          <w:rFonts w:ascii="Arial" w:hAnsi="Arial"/>
          <w:b w:val="0"/>
          <w:sz w:val="22"/>
        </w:rPr>
        <w:t>Performed incoming inspection of electrical components for panel building.</w:t>
      </w:r>
    </w:p>
    <w:p>
      <w:pPr>
        <w:pStyle w:val="ListBullet"/>
        <w:spacing w:before="0" w:after="0"/>
        <w:ind w:left="720" w:hanging="360"/>
        <w:jc w:val="both"/>
      </w:pPr>
      <w:r>
        <w:rPr>
          <w:rFonts w:ascii="Arial" w:hAnsi="Arial"/>
          <w:b w:val="0"/>
          <w:sz w:val="22"/>
        </w:rPr>
        <w:t>Checked tooling dimensions and condition on screen projects.</w:t>
      </w:r>
    </w:p>
    <w:p>
      <w:pPr>
        <w:pStyle w:val="ListBullet"/>
        <w:spacing w:before="0" w:after="0"/>
        <w:ind w:left="720" w:hanging="360"/>
        <w:jc w:val="both"/>
      </w:pPr>
      <w:r>
        <w:rPr>
          <w:rFonts w:ascii="Arial" w:hAnsi="Arial"/>
          <w:b w:val="0"/>
          <w:sz w:val="22"/>
        </w:rPr>
        <w:t>Produced drawings on AutoCAD for downhole well screens.</w:t>
      </w:r>
    </w:p>
    <w:p>
      <w:pPr>
        <w:pStyle w:val="ListBullet"/>
        <w:spacing w:before="0" w:after="0"/>
        <w:ind w:left="720" w:hanging="360"/>
        <w:jc w:val="both"/>
      </w:pPr>
      <w:r>
        <w:rPr>
          <w:rFonts w:ascii="Arial" w:hAnsi="Arial"/>
          <w:b w:val="0"/>
          <w:sz w:val="22"/>
        </w:rPr>
        <w:t>Worked as an electrical technical assistant, updating software for PLC processors to ensure the latest version was running in CNC machines.</w:t>
      </w:r>
    </w:p>
    <w:p>
      <w:pPr>
        <w:pStyle w:val="ListBullet"/>
        <w:spacing w:before="0" w:after="0"/>
        <w:ind w:left="720" w:hanging="360"/>
        <w:jc w:val="both"/>
      </w:pPr>
      <w:r>
        <w:rPr>
          <w:rFonts w:ascii="Arial" w:hAnsi="Arial"/>
          <w:b w:val="0"/>
          <w:sz w:val="22"/>
        </w:rPr>
        <w:t>Logged service requirements for diesel engines for fork trucks and updated preventative maintenance logs.</w:t>
      </w:r>
    </w:p>
    <w:p>
      <w:pPr>
        <w:pStyle w:val="ListBullet"/>
        <w:spacing w:before="0" w:after="0"/>
        <w:ind w:left="720" w:hanging="360"/>
        <w:jc w:val="both"/>
      </w:pPr>
      <w:r>
        <w:rPr>
          <w:rFonts w:ascii="Arial" w:hAnsi="Arial"/>
          <w:b w:val="0"/>
          <w:sz w:val="22"/>
        </w:rPr>
        <w:t>Managed software revisions and spare parts for fabrication machinery.</w:t>
      </w:r>
    </w:p>
    <w:p>
      <w:pPr>
        <w:pStyle w:val="ListBullet"/>
        <w:spacing w:before="0" w:after="0"/>
        <w:ind w:left="720" w:hanging="360"/>
        <w:jc w:val="both"/>
      </w:pPr>
      <w:r>
        <w:rPr>
          <w:rFonts w:ascii="Arial" w:hAnsi="Arial"/>
          <w:b w:val="0"/>
          <w:sz w:val="22"/>
        </w:rPr>
        <w:t>Implemented a preventative maintenance system and prepared preventative maintenance schedules.</w:t>
      </w:r>
    </w:p>
    <w:p>
      <w:pPr>
        <w:pStyle w:val="ListBullet"/>
        <w:spacing w:before="0" w:after="0"/>
        <w:ind w:left="720" w:hanging="360"/>
        <w:jc w:val="both"/>
      </w:pPr>
      <w:r>
        <w:rPr>
          <w:rFonts w:ascii="Arial" w:hAnsi="Arial"/>
          <w:b w:val="0"/>
          <w:sz w:val="22"/>
        </w:rPr>
        <w:t>Updated completed preventative maintenance records.</w:t>
      </w:r>
    </w:p>
    <w:p>
      <w:pPr>
        <w:pStyle w:val="ListBullet"/>
        <w:spacing w:before="0" w:after="0"/>
        <w:ind w:left="720" w:hanging="360"/>
        <w:jc w:val="both"/>
      </w:pPr>
      <w:r>
        <w:rPr>
          <w:rFonts w:ascii="Arial" w:hAnsi="Arial"/>
          <w:b w:val="0"/>
          <w:sz w:val="22"/>
        </w:rPr>
        <w:t>Managed the Weld Control System.</w:t>
      </w:r>
    </w:p>
    <w:p>
      <w:pPr>
        <w:pStyle w:val="ListBullet"/>
        <w:spacing w:before="0" w:after="0"/>
        <w:ind w:left="720" w:hanging="360"/>
        <w:jc w:val="both"/>
      </w:pPr>
      <w:r>
        <w:rPr>
          <w:rFonts w:ascii="Arial" w:hAnsi="Arial"/>
          <w:b w:val="0"/>
          <w:sz w:val="22"/>
        </w:rPr>
        <w:t>Managed systems for tracking welder qualifications and WPS and WPQRs.</w:t>
      </w:r>
    </w:p>
    <w:p>
      <w:pPr>
        <w:pStyle w:val="ListBullet"/>
        <w:spacing w:before="0" w:after="0"/>
        <w:ind w:left="720" w:hanging="360"/>
        <w:jc w:val="both"/>
      </w:pPr>
      <w:r>
        <w:rPr>
          <w:rFonts w:ascii="Arial" w:hAnsi="Arial"/>
          <w:b w:val="0"/>
          <w:sz w:val="22"/>
        </w:rPr>
        <w:t>Managed welding consumables.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Patterson Pumps Ireland Ltd</w:t>
      </w:r>
    </w:p>
    <w:p>
      <w:pPr>
        <w:spacing w:before="0" w:after="0"/>
        <w:jc w:val="left"/>
      </w:pPr>
      <w:r>
        <w:rPr>
          <w:rFonts w:ascii="Arial" w:hAnsi="Arial"/>
          <w:b w:val="0"/>
          <w:sz w:val="22"/>
        </w:rPr>
        <w:t>Product: Fire pump equipment and spare parts</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performance testing of diesel, electric and jockey fire pump sets.</w:t>
      </w:r>
    </w:p>
    <w:p>
      <w:pPr>
        <w:pStyle w:val="ListBullet"/>
        <w:spacing w:before="0" w:after="0"/>
        <w:ind w:left="720" w:hanging="360"/>
        <w:jc w:val="both"/>
      </w:pPr>
      <w:r>
        <w:rPr>
          <w:rFonts w:ascii="Arial" w:hAnsi="Arial"/>
          <w:b w:val="0"/>
          <w:sz w:val="22"/>
        </w:rPr>
        <w:t>Attended the PIM on behalf of the client.</w:t>
      </w:r>
    </w:p>
    <w:p>
      <w:pPr>
        <w:pStyle w:val="ListBullet"/>
        <w:spacing w:before="0" w:after="0"/>
        <w:ind w:left="720" w:hanging="360"/>
        <w:jc w:val="both"/>
      </w:pPr>
      <w:r>
        <w:rPr>
          <w:rFonts w:ascii="Arial" w:hAnsi="Arial"/>
          <w:b w:val="0"/>
          <w:sz w:val="22"/>
        </w:rPr>
        <w:t>Witnessed performance, NPSH and mechanical run testing.</w:t>
      </w:r>
    </w:p>
    <w:p>
      <w:pPr>
        <w:pStyle w:val="ListBullet"/>
        <w:spacing w:before="0" w:after="0"/>
        <w:ind w:left="720" w:hanging="360"/>
        <w:jc w:val="both"/>
      </w:pPr>
      <w:r>
        <w:rPr>
          <w:rFonts w:ascii="Arial" w:hAnsi="Arial"/>
          <w:b w:val="0"/>
          <w:sz w:val="22"/>
        </w:rPr>
        <w:t>Witnessed hydrostatic testing of pump casings.</w:t>
      </w:r>
    </w:p>
    <w:p>
      <w:pPr>
        <w:pStyle w:val="ListBullet"/>
        <w:spacing w:before="0" w:after="0"/>
        <w:ind w:left="720" w:hanging="360"/>
        <w:jc w:val="both"/>
      </w:pPr>
      <w:r>
        <w:rPr>
          <w:rFonts w:ascii="Arial" w:hAnsi="Arial"/>
          <w:b w:val="0"/>
          <w:sz w:val="22"/>
        </w:rPr>
        <w:t>Monitored noise, vibration and bearing temperature.</w:t>
      </w:r>
    </w:p>
    <w:p>
      <w:pPr>
        <w:pStyle w:val="ListBullet"/>
        <w:spacing w:before="0" w:after="0"/>
        <w:ind w:left="720" w:hanging="360"/>
        <w:jc w:val="both"/>
      </w:pPr>
      <w:r>
        <w:rPr>
          <w:rFonts w:ascii="Arial" w:hAnsi="Arial"/>
          <w:b w:val="0"/>
          <w:sz w:val="22"/>
        </w:rPr>
        <w:t>Inspected diesel, electric and jockey fire pumps, fuel tanks, anchor bolts and accessories.</w:t>
      </w:r>
    </w:p>
    <w:p>
      <w:pPr>
        <w:pStyle w:val="ListBullet"/>
        <w:spacing w:before="0" w:after="0"/>
        <w:ind w:left="720" w:hanging="360"/>
        <w:jc w:val="both"/>
      </w:pPr>
      <w:r>
        <w:rPr>
          <w:rFonts w:ascii="Arial" w:hAnsi="Arial"/>
          <w:b w:val="0"/>
          <w:sz w:val="22"/>
        </w:rPr>
        <w:t>Carried out final inspection, including nameplate checks, labelling and packaging.</w:t>
      </w:r>
    </w:p>
    <w:p>
      <w:pPr>
        <w:pStyle w:val="ListBullet"/>
        <w:spacing w:before="0" w:after="0"/>
        <w:ind w:left="720" w:hanging="360"/>
        <w:jc w:val="both"/>
      </w:pPr>
      <w:r>
        <w:rPr>
          <w:rFonts w:ascii="Arial" w:hAnsi="Arial"/>
          <w:b w:val="0"/>
          <w:sz w:val="22"/>
        </w:rPr>
        <w:t>Reviewed data books, material certification and traceability, test certification and charts, dimensional reports and paint reports.</w:t>
      </w:r>
    </w:p>
    <w:p>
      <w:pPr>
        <w:pStyle w:val="ListBullet"/>
        <w:spacing w:before="0" w:after="0"/>
        <w:ind w:left="720" w:hanging="360"/>
        <w:jc w:val="both"/>
      </w:pPr>
      <w:r>
        <w:rPr>
          <w:rFonts w:ascii="Arial" w:hAnsi="Arial"/>
          <w:b w:val="0"/>
          <w:sz w:val="22"/>
        </w:rPr>
        <w:t>Witnessed packing and PSI for fire pump equipment and spare parts.</w:t>
      </w:r>
    </w:p>
    <w:p>
      <w:pPr>
        <w:spacing w:before="0" w:after="0"/>
      </w:pPr>
    </w:p>
    <w:p>
      <w:pPr>
        <w:spacing w:before="0" w:after="0"/>
        <w:jc w:val="left"/>
      </w:pPr>
      <w:r>
        <w:rPr>
          <w:rFonts w:ascii="Arial" w:hAnsi="Arial"/>
          <w:b w:val="0"/>
          <w:sz w:val="22"/>
        </w:rPr>
        <w:t>Panametrics (Baker Hughes) – Shannon</w:t>
      </w:r>
    </w:p>
    <w:p>
      <w:pPr>
        <w:spacing w:before="0" w:after="0"/>
        <w:jc w:val="left"/>
      </w:pPr>
      <w:r>
        <w:rPr>
          <w:rFonts w:ascii="Arial" w:hAnsi="Arial"/>
          <w:b w:val="0"/>
          <w:sz w:val="22"/>
        </w:rPr>
        <w:t>Product: Ultrasonic flowmeters, IMA’s, transducers and flowcells</w:t>
      </w:r>
    </w:p>
    <w:p>
      <w:pPr>
        <w:spacing w:before="0" w:after="0"/>
        <w:jc w:val="left"/>
      </w:pPr>
      <w:r>
        <w:rPr>
          <w:rFonts w:ascii="Arial" w:hAnsi="Arial"/>
          <w:b w:val="0"/>
          <w:sz w:val="22"/>
        </w:rPr>
        <w:t>Location: Shannon</w:t>
      </w:r>
    </w:p>
    <w:p>
      <w:pPr>
        <w:pStyle w:val="ListBullet"/>
        <w:spacing w:before="0" w:after="0"/>
        <w:ind w:left="720" w:hanging="360"/>
        <w:jc w:val="both"/>
      </w:pPr>
      <w:r>
        <w:rPr>
          <w:rFonts w:ascii="Arial" w:hAnsi="Arial"/>
          <w:b w:val="0"/>
          <w:sz w:val="22"/>
        </w:rPr>
        <w:t>Worked on the MERAM project.</w:t>
      </w:r>
    </w:p>
    <w:p>
      <w:pPr>
        <w:pStyle w:val="ListBullet"/>
        <w:spacing w:before="0" w:after="0"/>
        <w:ind w:left="720" w:hanging="360"/>
        <w:jc w:val="both"/>
      </w:pPr>
      <w:r>
        <w:rPr>
          <w:rFonts w:ascii="Arial" w:hAnsi="Arial"/>
          <w:b w:val="0"/>
          <w:sz w:val="22"/>
        </w:rPr>
        <w:t>Witnessed functional and zero-flow testing.</w:t>
      </w:r>
    </w:p>
    <w:p>
      <w:pPr>
        <w:pStyle w:val="ListBullet"/>
        <w:spacing w:before="0" w:after="0"/>
        <w:ind w:left="720" w:hanging="360"/>
        <w:jc w:val="both"/>
      </w:pPr>
      <w:r>
        <w:rPr>
          <w:rFonts w:ascii="Arial" w:hAnsi="Arial"/>
          <w:b w:val="0"/>
          <w:sz w:val="22"/>
        </w:rPr>
        <w:t>Witnessed calibration of ultrasonic flowmeters.</w:t>
      </w:r>
    </w:p>
    <w:p>
      <w:pPr>
        <w:pStyle w:val="ListBullet"/>
        <w:spacing w:before="0" w:after="0"/>
        <w:ind w:left="720" w:hanging="360"/>
        <w:jc w:val="both"/>
      </w:pPr>
      <w:r>
        <w:rPr>
          <w:rFonts w:ascii="Arial" w:hAnsi="Arial"/>
          <w:b w:val="0"/>
          <w:sz w:val="22"/>
        </w:rPr>
        <w:t>Witnessed hydrostatic testing of IMA’s, transducers and flowcells.</w:t>
      </w:r>
    </w:p>
    <w:p>
      <w:pPr>
        <w:pStyle w:val="ListBullet"/>
        <w:spacing w:before="0" w:after="0"/>
        <w:ind w:left="720" w:hanging="360"/>
        <w:jc w:val="both"/>
      </w:pPr>
      <w:r>
        <w:rPr>
          <w:rFonts w:ascii="Arial" w:hAnsi="Arial"/>
          <w:b w:val="0"/>
          <w:sz w:val="22"/>
        </w:rPr>
        <w:t>Witnessed final inspection of liquid and gas ultrasonic flowmeters.</w:t>
      </w:r>
    </w:p>
    <w:p>
      <w:pPr>
        <w:pStyle w:val="ListBullet"/>
        <w:spacing w:before="0" w:after="0"/>
        <w:ind w:left="720" w:hanging="360"/>
        <w:jc w:val="both"/>
      </w:pPr>
      <w:r>
        <w:rPr>
          <w:rFonts w:ascii="Arial" w:hAnsi="Arial"/>
          <w:b w:val="0"/>
          <w:sz w:val="22"/>
        </w:rPr>
        <w:t>Witnessed final packing inspections.</w:t>
      </w:r>
    </w:p>
    <w:p>
      <w:pPr>
        <w:pStyle w:val="ListBullet"/>
        <w:spacing w:before="0" w:after="0"/>
        <w:ind w:left="720" w:hanging="360"/>
        <w:jc w:val="both"/>
      </w:pPr>
      <w:r>
        <w:rPr>
          <w:rFonts w:ascii="Arial" w:hAnsi="Arial"/>
          <w:b w:val="0"/>
          <w:sz w:val="22"/>
        </w:rPr>
        <w:t>Reviewed material certification and NDE reports.</w:t>
      </w:r>
    </w:p>
    <w:p>
      <w:pPr>
        <w:pStyle w:val="ListBullet"/>
        <w:spacing w:before="0" w:after="0"/>
        <w:ind w:left="720" w:hanging="360"/>
        <w:jc w:val="both"/>
      </w:pPr>
      <w:r>
        <w:rPr>
          <w:rFonts w:ascii="Arial" w:hAnsi="Arial"/>
          <w:b w:val="0"/>
          <w:sz w:val="22"/>
        </w:rPr>
        <w:t>Reviewed documentation and final manufacturing books.</w:t>
      </w:r>
    </w:p>
    <w:p>
      <w:pPr>
        <w:spacing w:before="0" w:after="0"/>
      </w:pPr>
    </w:p>
    <w:p>
      <w:pPr>
        <w:spacing w:before="0" w:after="0"/>
        <w:jc w:val="left"/>
      </w:pPr>
      <w:r>
        <w:rPr>
          <w:rFonts w:ascii="Arial" w:hAnsi="Arial"/>
          <w:b w:val="0"/>
          <w:sz w:val="22"/>
        </w:rPr>
        <w:t>Qualitrol – Condition Monitoring Equipment</w:t>
      </w:r>
    </w:p>
    <w:p>
      <w:pPr>
        <w:spacing w:before="0" w:after="0"/>
        <w:jc w:val="left"/>
      </w:pPr>
      <w:r>
        <w:rPr>
          <w:rFonts w:ascii="Arial" w:hAnsi="Arial"/>
          <w:b w:val="0"/>
          <w:sz w:val="22"/>
        </w:rPr>
        <w:t>Product: Condition monitoring equipment</w:t>
      </w:r>
    </w:p>
    <w:p>
      <w:pPr>
        <w:pStyle w:val="ListBullet"/>
        <w:spacing w:before="0" w:after="0"/>
        <w:ind w:left="720" w:hanging="360"/>
        <w:jc w:val="both"/>
      </w:pPr>
      <w:r>
        <w:rPr>
          <w:rFonts w:ascii="Arial" w:hAnsi="Arial"/>
          <w:b w:val="0"/>
          <w:sz w:val="22"/>
        </w:rPr>
        <w:t>Attended the PIM.</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Performed final inspection and documentation review.</w:t>
      </w:r>
    </w:p>
    <w:p>
      <w:pPr>
        <w:spacing w:before="0" w:after="0"/>
      </w:pPr>
    </w:p>
    <w:p>
      <w:pPr>
        <w:spacing w:before="0" w:after="0"/>
        <w:jc w:val="left"/>
      </w:pPr>
      <w:r>
        <w:rPr>
          <w:rFonts w:ascii="Arial" w:hAnsi="Arial"/>
          <w:b w:val="0"/>
          <w:sz w:val="22"/>
        </w:rPr>
        <w:t>Sigma Wireless – Telecom &amp; Security systems</w:t>
      </w:r>
    </w:p>
    <w:p>
      <w:pPr>
        <w:spacing w:before="0" w:after="0"/>
        <w:jc w:val="left"/>
      </w:pPr>
      <w:r>
        <w:rPr>
          <w:rFonts w:ascii="Arial" w:hAnsi="Arial"/>
          <w:b w:val="0"/>
          <w:sz w:val="22"/>
        </w:rPr>
        <w:t>Product: Telecom and security systems</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Performed final inspection and documentation review.</w:t>
      </w:r>
    </w:p>
    <w:p>
      <w:pPr>
        <w:spacing w:before="0" w:after="0"/>
      </w:pPr>
    </w:p>
    <w:p>
      <w:pPr>
        <w:spacing w:before="0" w:after="0"/>
        <w:jc w:val="left"/>
      </w:pPr>
      <w:r>
        <w:rPr>
          <w:rFonts w:ascii="Arial" w:hAnsi="Arial"/>
          <w:b w:val="0"/>
          <w:sz w:val="22"/>
        </w:rPr>
        <w:t>Advanced Sensors Carrickfergus - NI</w:t>
      </w:r>
    </w:p>
    <w:p>
      <w:pPr>
        <w:spacing w:before="0" w:after="0"/>
        <w:jc w:val="left"/>
      </w:pPr>
      <w:r>
        <w:rPr>
          <w:rFonts w:ascii="Arial" w:hAnsi="Arial"/>
          <w:b w:val="0"/>
          <w:sz w:val="22"/>
        </w:rPr>
        <w:t>Product: Oil in Water Analyzer</w:t>
      </w:r>
    </w:p>
    <w:p>
      <w:pPr>
        <w:spacing w:before="0" w:after="0"/>
        <w:jc w:val="left"/>
      </w:pPr>
      <w:r>
        <w:rPr>
          <w:rFonts w:ascii="Arial" w:hAnsi="Arial"/>
          <w:b w:val="0"/>
          <w:sz w:val="22"/>
        </w:rPr>
        <w:t>Location: Carrickfergus, Northern Ireland</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Performed final inspection and documentation review.</w:t>
      </w:r>
    </w:p>
    <w:p>
      <w:pPr>
        <w:spacing w:before="0" w:after="0"/>
      </w:pPr>
    </w:p>
    <w:p>
      <w:pPr>
        <w:spacing w:before="0" w:after="0"/>
        <w:jc w:val="left"/>
      </w:pPr>
      <w:r>
        <w:rPr>
          <w:rFonts w:ascii="Arial" w:hAnsi="Arial"/>
          <w:b w:val="0"/>
          <w:sz w:val="22"/>
        </w:rPr>
        <w:t>Inov8 Systems - Belfast NI</w:t>
      </w:r>
    </w:p>
    <w:p>
      <w:pPr>
        <w:spacing w:before="0" w:after="0"/>
        <w:jc w:val="left"/>
      </w:pPr>
      <w:r>
        <w:rPr>
          <w:rFonts w:ascii="Arial" w:hAnsi="Arial"/>
          <w:b w:val="0"/>
          <w:sz w:val="22"/>
        </w:rPr>
        <w:t>Product: Oil in Water Analyzer</w:t>
      </w:r>
    </w:p>
    <w:p>
      <w:pPr>
        <w:spacing w:before="0" w:after="0"/>
        <w:jc w:val="left"/>
      </w:pPr>
      <w:r>
        <w:rPr>
          <w:rFonts w:ascii="Arial" w:hAnsi="Arial"/>
          <w:b w:val="0"/>
          <w:sz w:val="22"/>
        </w:rPr>
        <w:t>Location: Belfast, Northern Ireland</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Performed final inspection and documentation review.</w:t>
      </w:r>
    </w:p>
    <w:p>
      <w:pPr>
        <w:spacing w:before="0" w:after="0"/>
      </w:pPr>
    </w:p>
    <w:p>
      <w:pPr>
        <w:spacing w:before="0" w:after="0"/>
        <w:jc w:val="left"/>
      </w:pPr>
      <w:r>
        <w:rPr>
          <w:rFonts w:ascii="Arial" w:hAnsi="Arial"/>
          <w:b w:val="0"/>
          <w:sz w:val="22"/>
        </w:rPr>
        <w:t>Inov8 Systems - Belfast NI</w:t>
      </w:r>
    </w:p>
    <w:p>
      <w:pPr>
        <w:spacing w:before="0" w:after="0"/>
        <w:jc w:val="left"/>
      </w:pPr>
      <w:r>
        <w:rPr>
          <w:rFonts w:ascii="Arial" w:hAnsi="Arial"/>
          <w:b w:val="0"/>
          <w:sz w:val="22"/>
        </w:rPr>
        <w:t>Product: Oil in Water Analyzer</w:t>
      </w:r>
    </w:p>
    <w:p>
      <w:pPr>
        <w:spacing w:before="0" w:after="0"/>
        <w:jc w:val="left"/>
      </w:pPr>
      <w:r>
        <w:rPr>
          <w:rFonts w:ascii="Arial" w:hAnsi="Arial"/>
          <w:b w:val="0"/>
          <w:sz w:val="22"/>
        </w:rPr>
        <w:t>Location: Belfast, Northern Ireland</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Performed final inspection and documentation review.</w:t>
      </w:r>
    </w:p>
    <w:p>
      <w:pPr>
        <w:spacing w:before="0" w:after="0"/>
      </w:pPr>
    </w:p>
    <w:p>
      <w:pPr>
        <w:spacing w:before="0" w:after="0"/>
        <w:jc w:val="left"/>
      </w:pPr>
      <w:r>
        <w:rPr>
          <w:rFonts w:ascii="Arial" w:hAnsi="Arial"/>
          <w:b w:val="0"/>
          <w:sz w:val="22"/>
        </w:rPr>
        <w:t>Baker Hughes – Shannon</w:t>
      </w:r>
    </w:p>
    <w:p>
      <w:pPr>
        <w:spacing w:before="0" w:after="0"/>
        <w:jc w:val="left"/>
      </w:pPr>
      <w:r>
        <w:rPr>
          <w:rFonts w:ascii="Arial" w:hAnsi="Arial"/>
          <w:b w:val="0"/>
          <w:sz w:val="22"/>
        </w:rPr>
        <w:t>Product: Ultrasonic flowmeters, IMA’s and transducers</w:t>
      </w:r>
    </w:p>
    <w:p>
      <w:pPr>
        <w:spacing w:before="0" w:after="0"/>
        <w:jc w:val="left"/>
      </w:pPr>
      <w:r>
        <w:rPr>
          <w:rFonts w:ascii="Arial" w:hAnsi="Arial"/>
          <w:b w:val="0"/>
          <w:sz w:val="22"/>
        </w:rPr>
        <w:t>Location: Shannon</w:t>
      </w:r>
    </w:p>
    <w:p>
      <w:pPr>
        <w:pStyle w:val="ListBullet"/>
        <w:spacing w:before="0" w:after="0"/>
        <w:ind w:left="720" w:hanging="360"/>
        <w:jc w:val="both"/>
      </w:pPr>
      <w:r>
        <w:rPr>
          <w:rFonts w:ascii="Arial" w:hAnsi="Arial"/>
          <w:b w:val="0"/>
          <w:sz w:val="22"/>
        </w:rPr>
        <w:t>Witnessed functional testing and calibration of ultrasonic flowmeters.</w:t>
      </w:r>
    </w:p>
    <w:p>
      <w:pPr>
        <w:pStyle w:val="ListBullet"/>
        <w:spacing w:before="0" w:after="0"/>
        <w:ind w:left="720" w:hanging="360"/>
        <w:jc w:val="both"/>
      </w:pPr>
      <w:r>
        <w:rPr>
          <w:rFonts w:ascii="Arial" w:hAnsi="Arial"/>
          <w:b w:val="0"/>
          <w:sz w:val="22"/>
        </w:rPr>
        <w:t>Witnessed hydrostatic testing of IMA’s and transducers.</w:t>
      </w:r>
    </w:p>
    <w:p>
      <w:pPr>
        <w:pStyle w:val="ListBullet"/>
        <w:spacing w:before="0" w:after="0"/>
        <w:ind w:left="720" w:hanging="360"/>
        <w:jc w:val="both"/>
      </w:pPr>
      <w:r>
        <w:rPr>
          <w:rFonts w:ascii="Arial" w:hAnsi="Arial"/>
          <w:b w:val="0"/>
          <w:sz w:val="22"/>
        </w:rPr>
        <w:t>Witnessed final inspection of liquid and gas ultrasonic flowmeters.</w:t>
      </w:r>
    </w:p>
    <w:p>
      <w:pPr>
        <w:pStyle w:val="ListBullet"/>
        <w:spacing w:before="0" w:after="0"/>
        <w:ind w:left="720" w:hanging="360"/>
        <w:jc w:val="both"/>
      </w:pPr>
      <w:r>
        <w:rPr>
          <w:rFonts w:ascii="Arial" w:hAnsi="Arial"/>
          <w:b w:val="0"/>
          <w:sz w:val="22"/>
        </w:rPr>
        <w:t>Witnessed final packing inspections.</w:t>
      </w:r>
    </w:p>
    <w:p>
      <w:pPr>
        <w:pStyle w:val="ListBullet"/>
        <w:spacing w:before="0" w:after="0"/>
        <w:ind w:left="720" w:hanging="360"/>
        <w:jc w:val="both"/>
      </w:pPr>
      <w:r>
        <w:rPr>
          <w:rFonts w:ascii="Arial" w:hAnsi="Arial"/>
          <w:b w:val="0"/>
          <w:sz w:val="22"/>
        </w:rPr>
        <w:t>Reviewed documentation and final manufacturing books.</w:t>
      </w:r>
    </w:p>
    <w:p>
      <w:pPr>
        <w:spacing w:before="0" w:after="0"/>
      </w:pPr>
    </w:p>
    <w:p>
      <w:pPr>
        <w:spacing w:before="0" w:after="0"/>
        <w:jc w:val="left"/>
      </w:pPr>
      <w:r>
        <w:rPr>
          <w:rFonts w:ascii="Arial" w:hAnsi="Arial"/>
          <w:b w:val="0"/>
          <w:sz w:val="22"/>
        </w:rPr>
        <w:t>Kilkishen Coatings – Shannon</w:t>
      </w:r>
    </w:p>
    <w:p>
      <w:pPr>
        <w:spacing w:before="0" w:after="0"/>
        <w:jc w:val="left"/>
      </w:pPr>
      <w:r>
        <w:rPr>
          <w:rFonts w:ascii="Arial" w:hAnsi="Arial"/>
          <w:b w:val="0"/>
          <w:sz w:val="22"/>
        </w:rPr>
        <w:t>Product: Flowmeters and flowcells</w:t>
      </w:r>
    </w:p>
    <w:p>
      <w:pPr>
        <w:spacing w:before="0" w:after="0"/>
        <w:jc w:val="left"/>
      </w:pPr>
      <w:r>
        <w:rPr>
          <w:rFonts w:ascii="Arial" w:hAnsi="Arial"/>
          <w:b w:val="0"/>
          <w:sz w:val="22"/>
        </w:rPr>
        <w:t>Location: Shannon</w:t>
      </w:r>
    </w:p>
    <w:p>
      <w:pPr>
        <w:pStyle w:val="ListBullet"/>
        <w:spacing w:before="0" w:after="0"/>
        <w:ind w:left="720" w:hanging="360"/>
        <w:jc w:val="both"/>
      </w:pPr>
      <w:r>
        <w:rPr>
          <w:rFonts w:ascii="Arial" w:hAnsi="Arial"/>
          <w:b w:val="0"/>
          <w:sz w:val="22"/>
        </w:rPr>
        <w:t>Witnessed painting of flowmeters and flowcells.</w:t>
      </w:r>
    </w:p>
    <w:p>
      <w:pPr>
        <w:pStyle w:val="ListBullet"/>
        <w:spacing w:before="0" w:after="0"/>
        <w:ind w:left="720" w:hanging="360"/>
        <w:jc w:val="both"/>
      </w:pPr>
      <w:r>
        <w:rPr>
          <w:rFonts w:ascii="Arial" w:hAnsi="Arial"/>
          <w:b w:val="0"/>
          <w:sz w:val="22"/>
        </w:rPr>
        <w:t>Witnessed adhesion testing.</w:t>
      </w:r>
    </w:p>
    <w:p>
      <w:pPr>
        <w:pStyle w:val="ListBullet"/>
        <w:spacing w:before="0" w:after="0"/>
        <w:ind w:left="720" w:hanging="360"/>
        <w:jc w:val="both"/>
      </w:pPr>
      <w:r>
        <w:rPr>
          <w:rFonts w:ascii="Arial" w:hAnsi="Arial"/>
          <w:b w:val="0"/>
          <w:sz w:val="22"/>
        </w:rPr>
        <w:t>Witnessed DFT checks.</w:t>
      </w:r>
    </w:p>
    <w:p>
      <w:pPr>
        <w:spacing w:before="0" w:after="0"/>
      </w:pPr>
    </w:p>
    <w:p>
      <w:pPr>
        <w:spacing w:before="0" w:after="0"/>
        <w:jc w:val="left"/>
      </w:pPr>
      <w:r>
        <w:rPr>
          <w:rFonts w:ascii="Arial" w:hAnsi="Arial"/>
          <w:b w:val="0"/>
          <w:sz w:val="22"/>
        </w:rPr>
        <w:t>ASTEC Fabrication – Omagh – Co Tyrone</w:t>
      </w:r>
    </w:p>
    <w:p>
      <w:pPr>
        <w:spacing w:before="0" w:after="0"/>
        <w:jc w:val="left"/>
      </w:pPr>
      <w:r>
        <w:rPr>
          <w:rFonts w:ascii="Arial" w:hAnsi="Arial"/>
          <w:b w:val="0"/>
          <w:sz w:val="22"/>
        </w:rPr>
        <w:t>Product: Radial Stacker</w:t>
      </w:r>
    </w:p>
    <w:p>
      <w:pPr>
        <w:spacing w:before="0" w:after="0"/>
        <w:jc w:val="left"/>
      </w:pPr>
      <w:r>
        <w:rPr>
          <w:rFonts w:ascii="Arial" w:hAnsi="Arial"/>
          <w:b w:val="0"/>
          <w:sz w:val="22"/>
        </w:rPr>
        <w:t>Location: Omagh, County Tyrone</w:t>
      </w:r>
    </w:p>
    <w:p>
      <w:pPr>
        <w:pStyle w:val="ListBullet"/>
        <w:spacing w:before="0" w:after="0"/>
        <w:ind w:left="720" w:hanging="360"/>
        <w:jc w:val="both"/>
      </w:pPr>
      <w:r>
        <w:rPr>
          <w:rFonts w:ascii="Arial" w:hAnsi="Arial"/>
          <w:b w:val="0"/>
          <w:sz w:val="22"/>
        </w:rPr>
        <w:t>Witnessed FAT and final inspection of a radial stacker.</w:t>
      </w:r>
    </w:p>
    <w:p>
      <w:pPr>
        <w:spacing w:before="0" w:after="0"/>
      </w:pPr>
    </w:p>
    <w:p>
      <w:pPr>
        <w:spacing w:before="0" w:after="0"/>
        <w:jc w:val="left"/>
      </w:pPr>
      <w:r>
        <w:rPr>
          <w:rFonts w:ascii="Arial" w:hAnsi="Arial"/>
          <w:b w:val="0"/>
          <w:sz w:val="22"/>
        </w:rPr>
        <w:t>BS&amp; B Safety Systems - Limerick</w:t>
      </w:r>
    </w:p>
    <w:p>
      <w:pPr>
        <w:spacing w:before="0" w:after="0"/>
        <w:jc w:val="left"/>
      </w:pPr>
      <w:r>
        <w:rPr>
          <w:rFonts w:ascii="Arial" w:hAnsi="Arial"/>
          <w:b w:val="0"/>
          <w:sz w:val="22"/>
        </w:rPr>
        <w:t>Product: Rupture disks and safety heads</w:t>
      </w:r>
    </w:p>
    <w:p>
      <w:pPr>
        <w:spacing w:before="0" w:after="0"/>
        <w:jc w:val="left"/>
      </w:pPr>
      <w:r>
        <w:rPr>
          <w:rFonts w:ascii="Arial" w:hAnsi="Arial"/>
          <w:b w:val="0"/>
          <w:sz w:val="22"/>
        </w:rPr>
        <w:t>Location: Limerick</w:t>
      </w:r>
    </w:p>
    <w:p>
      <w:pPr>
        <w:pStyle w:val="ListBullet"/>
        <w:spacing w:before="0" w:after="0"/>
        <w:ind w:left="720" w:hanging="360"/>
        <w:jc w:val="both"/>
      </w:pPr>
      <w:r>
        <w:rPr>
          <w:rFonts w:ascii="Arial" w:hAnsi="Arial"/>
          <w:b w:val="0"/>
          <w:sz w:val="22"/>
        </w:rPr>
        <w:t>Witnessed burst testing of rupture disks.</w:t>
      </w:r>
    </w:p>
    <w:p>
      <w:pPr>
        <w:pStyle w:val="ListBullet"/>
        <w:spacing w:before="0" w:after="0"/>
        <w:ind w:left="720" w:hanging="360"/>
        <w:jc w:val="both"/>
      </w:pPr>
      <w:r>
        <w:rPr>
          <w:rFonts w:ascii="Arial" w:hAnsi="Arial"/>
          <w:b w:val="0"/>
          <w:sz w:val="22"/>
        </w:rPr>
        <w:t>Witnessed final inspection of burst disks and safety heads.</w:t>
      </w:r>
    </w:p>
    <w:p>
      <w:pPr>
        <w:pStyle w:val="ListBullet"/>
        <w:spacing w:before="0" w:after="0"/>
        <w:ind w:left="720" w:hanging="360"/>
        <w:jc w:val="both"/>
      </w:pPr>
      <w:r>
        <w:rPr>
          <w:rFonts w:ascii="Arial" w:hAnsi="Arial"/>
          <w:b w:val="0"/>
          <w:sz w:val="22"/>
        </w:rPr>
        <w:t>Reviewed documentation and final manufacturing books.</w:t>
      </w:r>
    </w:p>
    <w:p>
      <w:pPr>
        <w:pStyle w:val="ListBullet"/>
        <w:spacing w:before="0" w:after="0"/>
        <w:ind w:left="720" w:hanging="360"/>
        <w:jc w:val="both"/>
      </w:pPr>
      <w:r>
        <w:rPr>
          <w:rFonts w:ascii="Arial" w:hAnsi="Arial"/>
          <w:b w:val="0"/>
          <w:sz w:val="22"/>
        </w:rPr>
        <w:t>Witnessed final packing inspections.</w:t>
      </w:r>
    </w:p>
    <w:p>
      <w:pPr>
        <w:spacing w:before="0" w:after="0"/>
      </w:pPr>
    </w:p>
    <w:p>
      <w:pPr>
        <w:spacing w:before="0" w:after="0"/>
        <w:jc w:val="left"/>
      </w:pPr>
      <w:r>
        <w:rPr>
          <w:rFonts w:ascii="Arial" w:hAnsi="Arial"/>
          <w:b w:val="0"/>
          <w:sz w:val="22"/>
        </w:rPr>
        <w:t>BS&amp;B FlameSaf – Limerick</w:t>
      </w:r>
    </w:p>
    <w:p>
      <w:pPr>
        <w:spacing w:before="0" w:after="0"/>
        <w:jc w:val="left"/>
      </w:pPr>
      <w:r>
        <w:rPr>
          <w:rFonts w:ascii="Arial" w:hAnsi="Arial"/>
          <w:b w:val="0"/>
          <w:sz w:val="22"/>
        </w:rPr>
        <w:t>Product: Flashback arrestors</w:t>
      </w:r>
    </w:p>
    <w:p>
      <w:pPr>
        <w:spacing w:before="0" w:after="0"/>
        <w:jc w:val="left"/>
      </w:pPr>
      <w:r>
        <w:rPr>
          <w:rFonts w:ascii="Arial" w:hAnsi="Arial"/>
          <w:b w:val="0"/>
          <w:sz w:val="22"/>
        </w:rPr>
        <w:t>Location: Limerick</w:t>
      </w:r>
    </w:p>
    <w:p>
      <w:pPr>
        <w:pStyle w:val="ListBullet"/>
        <w:spacing w:before="0" w:after="0"/>
        <w:ind w:left="720" w:hanging="360"/>
        <w:jc w:val="both"/>
      </w:pPr>
      <w:r>
        <w:rPr>
          <w:rFonts w:ascii="Arial" w:hAnsi="Arial"/>
          <w:b w:val="0"/>
          <w:sz w:val="22"/>
        </w:rPr>
        <w:t>Witnessed hydrostatic testing of flashback arrestors.</w:t>
      </w:r>
    </w:p>
    <w:p>
      <w:pPr>
        <w:pStyle w:val="ListBullet"/>
        <w:spacing w:before="0" w:after="0"/>
        <w:ind w:left="720" w:hanging="360"/>
        <w:jc w:val="both"/>
      </w:pPr>
      <w:r>
        <w:rPr>
          <w:rFonts w:ascii="Arial" w:hAnsi="Arial"/>
          <w:b w:val="0"/>
          <w:sz w:val="22"/>
        </w:rPr>
        <w:t>Witnessed final inspection of flashback arrestors.</w:t>
      </w:r>
    </w:p>
    <w:p>
      <w:pPr>
        <w:pStyle w:val="ListBullet"/>
        <w:spacing w:before="0" w:after="0"/>
        <w:ind w:left="720" w:hanging="360"/>
        <w:jc w:val="both"/>
      </w:pPr>
      <w:r>
        <w:rPr>
          <w:rFonts w:ascii="Arial" w:hAnsi="Arial"/>
          <w:b w:val="0"/>
          <w:sz w:val="22"/>
        </w:rPr>
        <w:t>Reviewed documentation and final manufacturing books.</w:t>
      </w:r>
    </w:p>
    <w:p>
      <w:pPr>
        <w:pStyle w:val="ListBullet"/>
        <w:spacing w:before="0" w:after="0"/>
        <w:ind w:left="720" w:hanging="360"/>
        <w:jc w:val="both"/>
      </w:pPr>
      <w:r>
        <w:rPr>
          <w:rFonts w:ascii="Arial" w:hAnsi="Arial"/>
          <w:b w:val="0"/>
          <w:sz w:val="22"/>
        </w:rPr>
        <w:t>Witnessed final packing inspections.</w:t>
      </w:r>
    </w:p>
    <w:p>
      <w:pPr>
        <w:spacing w:before="0" w:after="0"/>
      </w:pPr>
    </w:p>
    <w:p>
      <w:pPr>
        <w:spacing w:before="0" w:after="0"/>
        <w:jc w:val="left"/>
      </w:pPr>
      <w:r>
        <w:rPr>
          <w:rFonts w:ascii="Arial" w:hAnsi="Arial"/>
          <w:b w:val="0"/>
          <w:sz w:val="22"/>
        </w:rPr>
        <w:t>Europa Valves – Co Down NI</w:t>
      </w:r>
    </w:p>
    <w:p>
      <w:pPr>
        <w:spacing w:before="0" w:after="0"/>
        <w:jc w:val="left"/>
      </w:pPr>
      <w:r>
        <w:rPr>
          <w:rFonts w:ascii="Arial" w:hAnsi="Arial"/>
          <w:b w:val="0"/>
          <w:sz w:val="22"/>
        </w:rPr>
        <w:t>Product: Axial check valves</w:t>
      </w:r>
    </w:p>
    <w:p>
      <w:pPr>
        <w:spacing w:before="0" w:after="0"/>
        <w:jc w:val="left"/>
      </w:pPr>
      <w:r>
        <w:rPr>
          <w:rFonts w:ascii="Arial" w:hAnsi="Arial"/>
          <w:b w:val="0"/>
          <w:sz w:val="22"/>
        </w:rPr>
        <w:t>Location: County Down, Northern Ireland</w:t>
      </w:r>
    </w:p>
    <w:p>
      <w:pPr>
        <w:pStyle w:val="ListBullet"/>
        <w:spacing w:before="0" w:after="0"/>
        <w:ind w:left="720" w:hanging="360"/>
        <w:jc w:val="both"/>
      </w:pPr>
      <w:r>
        <w:rPr>
          <w:rFonts w:ascii="Arial" w:hAnsi="Arial"/>
          <w:b w:val="0"/>
          <w:sz w:val="22"/>
        </w:rPr>
        <w:t>Witnessed pressure testing of axial check valves in various sizes.</w:t>
      </w:r>
    </w:p>
    <w:p>
      <w:pPr>
        <w:pStyle w:val="ListBullet"/>
        <w:spacing w:before="0" w:after="0"/>
        <w:ind w:left="720" w:hanging="360"/>
        <w:jc w:val="both"/>
      </w:pPr>
      <w:r>
        <w:rPr>
          <w:rFonts w:ascii="Arial" w:hAnsi="Arial"/>
          <w:b w:val="0"/>
          <w:sz w:val="22"/>
        </w:rPr>
        <w:t>Witnessed hydrostatic shell testing.</w:t>
      </w:r>
    </w:p>
    <w:p>
      <w:pPr>
        <w:pStyle w:val="ListBullet"/>
        <w:spacing w:before="0" w:after="0"/>
        <w:ind w:left="720" w:hanging="360"/>
        <w:jc w:val="both"/>
      </w:pPr>
      <w:r>
        <w:rPr>
          <w:rFonts w:ascii="Arial" w:hAnsi="Arial"/>
          <w:b w:val="0"/>
          <w:sz w:val="22"/>
        </w:rPr>
        <w:t>Witnessed seat testing.</w:t>
      </w:r>
    </w:p>
    <w:p>
      <w:pPr>
        <w:pStyle w:val="ListBullet"/>
        <w:spacing w:before="0" w:after="0"/>
        <w:ind w:left="720" w:hanging="360"/>
        <w:jc w:val="both"/>
      </w:pPr>
      <w:r>
        <w:rPr>
          <w:rFonts w:ascii="Arial" w:hAnsi="Arial"/>
          <w:b w:val="0"/>
          <w:sz w:val="22"/>
        </w:rPr>
        <w:t>Witnessed LP air testing.</w:t>
      </w:r>
    </w:p>
    <w:p>
      <w:pPr>
        <w:pStyle w:val="ListBullet"/>
        <w:spacing w:before="0" w:after="0"/>
        <w:ind w:left="720" w:hanging="360"/>
        <w:jc w:val="both"/>
      </w:pPr>
      <w:r>
        <w:rPr>
          <w:rFonts w:ascii="Arial" w:hAnsi="Arial"/>
          <w:b w:val="0"/>
          <w:sz w:val="22"/>
        </w:rPr>
        <w:t>Witnessed final inspection.</w:t>
      </w:r>
    </w:p>
    <w:p>
      <w:pPr>
        <w:pStyle w:val="ListBullet"/>
        <w:spacing w:before="0" w:after="0"/>
        <w:ind w:left="720" w:hanging="360"/>
        <w:jc w:val="both"/>
      </w:pPr>
      <w:r>
        <w:rPr>
          <w:rFonts w:ascii="Arial" w:hAnsi="Arial"/>
          <w:b w:val="0"/>
          <w:sz w:val="22"/>
        </w:rPr>
        <w:t>Witnessed final packing inspections.</w:t>
      </w:r>
    </w:p>
    <w:p>
      <w:pPr>
        <w:pStyle w:val="ListBullet"/>
        <w:spacing w:before="0" w:after="0"/>
        <w:ind w:left="720" w:hanging="360"/>
        <w:jc w:val="both"/>
      </w:pPr>
      <w:r>
        <w:rPr>
          <w:rFonts w:ascii="Arial" w:hAnsi="Arial"/>
          <w:b w:val="0"/>
          <w:sz w:val="22"/>
        </w:rPr>
        <w:t>Reviewed documentation and final manufacturing books.</w:t>
      </w:r>
    </w:p>
    <w:p>
      <w:pPr>
        <w:spacing w:before="0" w:after="0"/>
      </w:pPr>
    </w:p>
    <w:p>
      <w:pPr>
        <w:spacing w:before="0" w:after="0"/>
        <w:jc w:val="left"/>
      </w:pPr>
      <w:r>
        <w:rPr>
          <w:rFonts w:ascii="Arial" w:hAnsi="Arial"/>
          <w:b w:val="0"/>
          <w:sz w:val="22"/>
        </w:rPr>
        <w:t>General Monitors – Galway</w:t>
      </w:r>
    </w:p>
    <w:p>
      <w:pPr>
        <w:spacing w:before="0" w:after="0"/>
        <w:jc w:val="left"/>
      </w:pPr>
      <w:r>
        <w:rPr>
          <w:rFonts w:ascii="Arial" w:hAnsi="Arial"/>
          <w:b w:val="0"/>
          <w:sz w:val="22"/>
        </w:rPr>
        <w:t>Product: Fire and gas systems, H2S detectors, gas and flame detectors</w:t>
      </w:r>
    </w:p>
    <w:p>
      <w:pPr>
        <w:spacing w:before="0" w:after="0"/>
        <w:jc w:val="left"/>
      </w:pPr>
      <w:r>
        <w:rPr>
          <w:rFonts w:ascii="Arial" w:hAnsi="Arial"/>
          <w:b w:val="0"/>
          <w:sz w:val="22"/>
        </w:rPr>
        <w:t>Location: Galway</w:t>
      </w:r>
    </w:p>
    <w:p>
      <w:pPr>
        <w:pStyle w:val="ListBullet"/>
        <w:spacing w:before="0" w:after="0"/>
        <w:ind w:left="720" w:hanging="360"/>
        <w:jc w:val="both"/>
      </w:pPr>
      <w:r>
        <w:rPr>
          <w:rFonts w:ascii="Arial" w:hAnsi="Arial"/>
          <w:b w:val="0"/>
          <w:sz w:val="22"/>
        </w:rPr>
        <w:t>Witnessed FAT on fire and gas systems and H2S detectors.</w:t>
      </w:r>
    </w:p>
    <w:p>
      <w:pPr>
        <w:pStyle w:val="ListBullet"/>
        <w:spacing w:before="0" w:after="0"/>
        <w:ind w:left="720" w:hanging="360"/>
        <w:jc w:val="both"/>
      </w:pPr>
      <w:r>
        <w:rPr>
          <w:rFonts w:ascii="Arial" w:hAnsi="Arial"/>
          <w:b w:val="0"/>
          <w:sz w:val="22"/>
        </w:rPr>
        <w:t>Witnessed functional testing and calibration of gas and flame detectors.</w:t>
      </w:r>
    </w:p>
    <w:p>
      <w:pPr>
        <w:pStyle w:val="ListBullet"/>
        <w:spacing w:before="0" w:after="0"/>
        <w:ind w:left="720" w:hanging="360"/>
        <w:jc w:val="both"/>
      </w:pPr>
      <w:r>
        <w:rPr>
          <w:rFonts w:ascii="Arial" w:hAnsi="Arial"/>
          <w:b w:val="0"/>
          <w:sz w:val="22"/>
        </w:rPr>
        <w:t>Witnessed final inspection of gas and flame detectors.</w:t>
      </w:r>
    </w:p>
    <w:p>
      <w:pPr>
        <w:pStyle w:val="ListBullet"/>
        <w:spacing w:before="0" w:after="0"/>
        <w:ind w:left="720" w:hanging="360"/>
        <w:jc w:val="both"/>
      </w:pPr>
      <w:r>
        <w:rPr>
          <w:rFonts w:ascii="Arial" w:hAnsi="Arial"/>
          <w:b w:val="0"/>
          <w:sz w:val="22"/>
        </w:rPr>
        <w:t>Witnessed final packing inspections.</w:t>
      </w:r>
    </w:p>
    <w:p>
      <w:pPr>
        <w:pStyle w:val="ListBullet"/>
        <w:spacing w:before="0" w:after="0"/>
        <w:ind w:left="720" w:hanging="360"/>
        <w:jc w:val="both"/>
      </w:pPr>
      <w:r>
        <w:rPr>
          <w:rFonts w:ascii="Arial" w:hAnsi="Arial"/>
          <w:b w:val="0"/>
          <w:sz w:val="22"/>
        </w:rPr>
        <w:t>Reviewed documentation and final manufacturing books.</w:t>
      </w:r>
    </w:p>
    <w:p>
      <w:pPr>
        <w:spacing w:before="0" w:after="0"/>
      </w:pPr>
    </w:p>
    <w:p>
      <w:pPr>
        <w:spacing w:before="0" w:after="0"/>
        <w:jc w:val="left"/>
      </w:pPr>
      <w:r>
        <w:rPr>
          <w:rFonts w:ascii="Arial" w:hAnsi="Arial"/>
          <w:b w:val="0"/>
          <w:sz w:val="22"/>
        </w:rPr>
        <w:t>Schuf Valves - Cork</w:t>
      </w:r>
    </w:p>
    <w:p>
      <w:pPr>
        <w:spacing w:before="0" w:after="0"/>
        <w:jc w:val="left"/>
      </w:pPr>
      <w:r>
        <w:rPr>
          <w:rFonts w:ascii="Arial" w:hAnsi="Arial"/>
          <w:b w:val="0"/>
          <w:sz w:val="22"/>
        </w:rPr>
        <w:t>Product: Valves</w:t>
      </w:r>
    </w:p>
    <w:p>
      <w:pPr>
        <w:spacing w:before="0" w:after="0"/>
        <w:jc w:val="left"/>
      </w:pPr>
      <w:r>
        <w:rPr>
          <w:rFonts w:ascii="Arial" w:hAnsi="Arial"/>
          <w:b w:val="0"/>
          <w:sz w:val="22"/>
        </w:rPr>
        <w:t>Location: Cork</w:t>
      </w:r>
    </w:p>
    <w:p>
      <w:pPr>
        <w:pStyle w:val="ListBullet"/>
        <w:spacing w:before="0" w:after="0"/>
        <w:ind w:left="720" w:hanging="360"/>
        <w:jc w:val="both"/>
      </w:pPr>
      <w:r>
        <w:rPr>
          <w:rFonts w:ascii="Arial" w:hAnsi="Arial"/>
          <w:b w:val="0"/>
          <w:sz w:val="22"/>
        </w:rPr>
        <w:t>Witnessed functional testing.</w:t>
      </w:r>
    </w:p>
    <w:p>
      <w:pPr>
        <w:pStyle w:val="ListBullet"/>
        <w:spacing w:before="0" w:after="0"/>
        <w:ind w:left="720" w:hanging="360"/>
        <w:jc w:val="both"/>
      </w:pPr>
      <w:r>
        <w:rPr>
          <w:rFonts w:ascii="Arial" w:hAnsi="Arial"/>
          <w:b w:val="0"/>
          <w:sz w:val="22"/>
        </w:rPr>
        <w:t>Witnessed hydrostatic testing.</w:t>
      </w:r>
    </w:p>
    <w:p>
      <w:pPr>
        <w:pStyle w:val="ListBullet"/>
        <w:spacing w:before="0" w:after="0"/>
        <w:ind w:left="720" w:hanging="360"/>
        <w:jc w:val="both"/>
      </w:pPr>
      <w:r>
        <w:rPr>
          <w:rFonts w:ascii="Arial" w:hAnsi="Arial"/>
          <w:b w:val="0"/>
          <w:sz w:val="22"/>
        </w:rPr>
        <w:t>Witnessed final inspection.</w:t>
      </w:r>
    </w:p>
    <w:p>
      <w:pPr>
        <w:pStyle w:val="ListBullet"/>
        <w:spacing w:before="0" w:after="0"/>
        <w:ind w:left="720" w:hanging="360"/>
        <w:jc w:val="both"/>
      </w:pPr>
      <w:r>
        <w:rPr>
          <w:rFonts w:ascii="Arial" w:hAnsi="Arial"/>
          <w:b w:val="0"/>
          <w:sz w:val="22"/>
        </w:rPr>
        <w:t>Witnessed final packing inspections.</w:t>
      </w:r>
    </w:p>
    <w:p>
      <w:pPr>
        <w:pStyle w:val="ListBullet"/>
        <w:spacing w:before="0" w:after="0"/>
        <w:ind w:left="720" w:hanging="360"/>
        <w:jc w:val="both"/>
      </w:pPr>
      <w:r>
        <w:rPr>
          <w:rFonts w:ascii="Arial" w:hAnsi="Arial"/>
          <w:b w:val="0"/>
          <w:sz w:val="22"/>
        </w:rPr>
        <w:t>Reviewed documentation and final manufacturing books.</w:t>
      </w:r>
    </w:p>
    <w:p>
      <w:pPr>
        <w:spacing w:before="0" w:after="0"/>
      </w:pPr>
    </w:p>
    <w:p>
      <w:pPr>
        <w:spacing w:before="0" w:after="0"/>
        <w:jc w:val="left"/>
      </w:pPr>
      <w:r>
        <w:rPr>
          <w:rFonts w:ascii="Arial" w:hAnsi="Arial"/>
          <w:b w:val="0"/>
          <w:sz w:val="22"/>
        </w:rPr>
        <w:t>Sulzer Pumps - Wexford</w:t>
      </w:r>
    </w:p>
    <w:p>
      <w:pPr>
        <w:spacing w:before="0" w:after="0"/>
        <w:jc w:val="left"/>
      </w:pPr>
      <w:r>
        <w:rPr>
          <w:rFonts w:ascii="Arial" w:hAnsi="Arial"/>
          <w:b w:val="0"/>
          <w:sz w:val="22"/>
        </w:rPr>
        <w:t>Product: Pumps</w:t>
      </w:r>
    </w:p>
    <w:p>
      <w:pPr>
        <w:spacing w:before="0" w:after="0"/>
        <w:jc w:val="left"/>
      </w:pPr>
      <w:r>
        <w:rPr>
          <w:rFonts w:ascii="Arial" w:hAnsi="Arial"/>
          <w:b w:val="0"/>
          <w:sz w:val="22"/>
        </w:rPr>
        <w:t>Location: Wexford</w:t>
      </w:r>
    </w:p>
    <w:p>
      <w:pPr>
        <w:pStyle w:val="ListBullet"/>
        <w:spacing w:before="0" w:after="0"/>
        <w:ind w:left="720" w:hanging="360"/>
        <w:jc w:val="both"/>
      </w:pPr>
      <w:r>
        <w:rPr>
          <w:rFonts w:ascii="Arial" w:hAnsi="Arial"/>
          <w:b w:val="0"/>
          <w:sz w:val="22"/>
        </w:rPr>
        <w:t>Witnessed functional testing.</w:t>
      </w:r>
    </w:p>
    <w:p>
      <w:pPr>
        <w:pStyle w:val="ListBullet"/>
        <w:spacing w:before="0" w:after="0"/>
        <w:ind w:left="720" w:hanging="360"/>
        <w:jc w:val="both"/>
      </w:pPr>
      <w:r>
        <w:rPr>
          <w:rFonts w:ascii="Arial" w:hAnsi="Arial"/>
          <w:b w:val="0"/>
          <w:sz w:val="22"/>
        </w:rPr>
        <w:t>Witnessed hydrostatic testing.</w:t>
      </w:r>
    </w:p>
    <w:p>
      <w:pPr>
        <w:pStyle w:val="ListBullet"/>
        <w:spacing w:before="0" w:after="0"/>
        <w:ind w:left="720" w:hanging="360"/>
        <w:jc w:val="both"/>
      </w:pPr>
      <w:r>
        <w:rPr>
          <w:rFonts w:ascii="Arial" w:hAnsi="Arial"/>
          <w:b w:val="0"/>
          <w:sz w:val="22"/>
        </w:rPr>
        <w:t>Witnessed final inspection and paint inspection.</w:t>
      </w:r>
    </w:p>
    <w:p>
      <w:pPr>
        <w:pStyle w:val="ListBullet"/>
        <w:spacing w:before="0" w:after="0"/>
        <w:ind w:left="720" w:hanging="360"/>
        <w:jc w:val="both"/>
      </w:pPr>
      <w:r>
        <w:rPr>
          <w:rFonts w:ascii="Arial" w:hAnsi="Arial"/>
          <w:b w:val="0"/>
          <w:sz w:val="22"/>
        </w:rPr>
        <w:t>Witnessed final packing inspections.</w:t>
      </w:r>
    </w:p>
    <w:p>
      <w:pPr>
        <w:pStyle w:val="ListBullet"/>
        <w:spacing w:before="0" w:after="0"/>
        <w:ind w:left="720" w:hanging="360"/>
        <w:jc w:val="both"/>
      </w:pPr>
      <w:r>
        <w:rPr>
          <w:rFonts w:ascii="Arial" w:hAnsi="Arial"/>
          <w:b w:val="0"/>
          <w:sz w:val="22"/>
        </w:rPr>
        <w:t>Reviewed documentation and final manufacturing books.</w:t>
      </w:r>
    </w:p>
    <w:p>
      <w:pPr>
        <w:spacing w:before="0" w:after="0"/>
      </w:pPr>
    </w:p>
    <w:p>
      <w:pPr>
        <w:spacing w:before="0" w:after="0"/>
        <w:jc w:val="left"/>
      </w:pPr>
      <w:r>
        <w:rPr>
          <w:rFonts w:ascii="Arial" w:hAnsi="Arial"/>
          <w:b w:val="0"/>
          <w:sz w:val="22"/>
        </w:rPr>
        <w:t>Suretank – Dunleer</w:t>
      </w:r>
    </w:p>
    <w:p>
      <w:pPr>
        <w:spacing w:before="0" w:after="0"/>
        <w:jc w:val="left"/>
      </w:pPr>
      <w:r>
        <w:rPr>
          <w:rFonts w:ascii="Arial" w:hAnsi="Arial"/>
          <w:b w:val="0"/>
          <w:sz w:val="22"/>
        </w:rPr>
        <w:t>Product: Helifuel tanks, tanks, skids and data center houses</w:t>
      </w:r>
    </w:p>
    <w:p>
      <w:pPr>
        <w:spacing w:before="0" w:after="0"/>
        <w:jc w:val="left"/>
      </w:pPr>
      <w:r>
        <w:rPr>
          <w:rFonts w:ascii="Arial" w:hAnsi="Arial"/>
          <w:b w:val="0"/>
          <w:sz w:val="22"/>
        </w:rPr>
        <w:t>Location: Dunleer</w:t>
      </w:r>
    </w:p>
    <w:p>
      <w:pPr>
        <w:pStyle w:val="ListBullet"/>
        <w:spacing w:before="0" w:after="0"/>
        <w:ind w:left="720" w:hanging="360"/>
        <w:jc w:val="both"/>
      </w:pPr>
      <w:r>
        <w:rPr>
          <w:rFonts w:ascii="Arial" w:hAnsi="Arial"/>
          <w:b w:val="0"/>
          <w:sz w:val="22"/>
        </w:rPr>
        <w:t>Witnessed weld tack-up on Helifuel tanks.</w:t>
      </w:r>
    </w:p>
    <w:p>
      <w:pPr>
        <w:pStyle w:val="ListBullet"/>
        <w:spacing w:before="0" w:after="0"/>
        <w:ind w:left="720" w:hanging="360"/>
        <w:jc w:val="both"/>
      </w:pPr>
      <w:r>
        <w:rPr>
          <w:rFonts w:ascii="Arial" w:hAnsi="Arial"/>
          <w:b w:val="0"/>
          <w:sz w:val="22"/>
        </w:rPr>
        <w:t>Witnessed NDT on Helifuel tanks and reviewed NDT reports.</w:t>
      </w:r>
    </w:p>
    <w:p>
      <w:pPr>
        <w:pStyle w:val="ListBullet"/>
        <w:spacing w:before="0" w:after="0"/>
        <w:ind w:left="720" w:hanging="360"/>
        <w:jc w:val="both"/>
      </w:pPr>
      <w:r>
        <w:rPr>
          <w:rFonts w:ascii="Arial" w:hAnsi="Arial"/>
          <w:b w:val="0"/>
          <w:sz w:val="22"/>
        </w:rPr>
        <w:t>Reviewed radiographs.</w:t>
      </w:r>
    </w:p>
    <w:p>
      <w:pPr>
        <w:pStyle w:val="ListBullet"/>
        <w:spacing w:before="0" w:after="0"/>
        <w:ind w:left="720" w:hanging="360"/>
        <w:jc w:val="both"/>
      </w:pPr>
      <w:r>
        <w:rPr>
          <w:rFonts w:ascii="Arial" w:hAnsi="Arial"/>
          <w:b w:val="0"/>
          <w:sz w:val="22"/>
        </w:rPr>
        <w:t>Witnessed hydrotest and leak testing on Helifuel tanks.</w:t>
      </w:r>
    </w:p>
    <w:p>
      <w:pPr>
        <w:pStyle w:val="ListBullet"/>
        <w:spacing w:before="0" w:after="0"/>
        <w:ind w:left="720" w:hanging="360"/>
        <w:jc w:val="both"/>
      </w:pPr>
      <w:r>
        <w:rPr>
          <w:rFonts w:ascii="Arial" w:hAnsi="Arial"/>
          <w:b w:val="0"/>
          <w:sz w:val="22"/>
        </w:rPr>
        <w:t>Spot-witnessed painting on tanks, skids and data center houses.</w:t>
      </w:r>
    </w:p>
    <w:p>
      <w:pPr>
        <w:pStyle w:val="ListBullet"/>
        <w:spacing w:before="0" w:after="0"/>
        <w:ind w:left="720" w:hanging="360"/>
        <w:jc w:val="both"/>
      </w:pPr>
      <w:r>
        <w:rPr>
          <w:rFonts w:ascii="Arial" w:hAnsi="Arial"/>
          <w:b w:val="0"/>
          <w:sz w:val="22"/>
        </w:rPr>
        <w:t>Reviewed documentation and final manufacturing books.</w:t>
      </w:r>
    </w:p>
    <w:p>
      <w:pPr>
        <w:spacing w:before="0" w:after="0"/>
      </w:pPr>
    </w:p>
    <w:p>
      <w:pPr>
        <w:spacing w:before="0" w:after="0"/>
        <w:jc w:val="left"/>
      </w:pPr>
      <w:r>
        <w:rPr>
          <w:rFonts w:ascii="Arial" w:hAnsi="Arial"/>
          <w:b w:val="0"/>
          <w:sz w:val="22"/>
        </w:rPr>
        <w:t>Shay Murtagh PCC</w:t>
      </w:r>
    </w:p>
    <w:p>
      <w:pPr>
        <w:spacing w:before="0" w:after="0"/>
        <w:jc w:val="left"/>
      </w:pPr>
      <w:r>
        <w:rPr>
          <w:rFonts w:ascii="Arial" w:hAnsi="Arial"/>
          <w:b w:val="0"/>
          <w:sz w:val="22"/>
        </w:rPr>
        <w:t>Product: Pre-cast concrete products, box culverts, bridge beams, storage tanks, tunnel segments and retaining walls</w:t>
      </w:r>
    </w:p>
    <w:p>
      <w:pPr>
        <w:pStyle w:val="ListBullet"/>
        <w:spacing w:before="0" w:after="0"/>
        <w:ind w:left="720" w:hanging="360"/>
        <w:jc w:val="both"/>
      </w:pPr>
      <w:r>
        <w:rPr>
          <w:rFonts w:ascii="Arial" w:hAnsi="Arial"/>
          <w:b w:val="0"/>
          <w:sz w:val="22"/>
        </w:rPr>
        <w:t>Witnessed pre- and post-pour inspections of pre-cast concrete products.</w:t>
      </w:r>
    </w:p>
    <w:p>
      <w:pPr>
        <w:pStyle w:val="ListBullet"/>
        <w:spacing w:before="0" w:after="0"/>
        <w:ind w:left="720" w:hanging="360"/>
        <w:jc w:val="both"/>
      </w:pPr>
      <w:r>
        <w:rPr>
          <w:rFonts w:ascii="Arial" w:hAnsi="Arial"/>
          <w:b w:val="0"/>
          <w:sz w:val="22"/>
        </w:rPr>
        <w:t>Inspected box culverts, bridge beams, storage tanks, tunnel segments and retaining walls.</w:t>
      </w:r>
    </w:p>
    <w:p>
      <w:pPr>
        <w:spacing w:before="0" w:after="0"/>
      </w:pPr>
    </w:p>
    <w:p>
      <w:pPr>
        <w:spacing w:before="0" w:after="0"/>
        <w:jc w:val="left"/>
      </w:pPr>
      <w:r>
        <w:rPr>
          <w:rFonts w:ascii="Arial" w:hAnsi="Arial"/>
          <w:b w:val="0"/>
          <w:sz w:val="22"/>
        </w:rPr>
        <w:t>Kent Stainless – Wexford Irl</w:t>
      </w:r>
    </w:p>
    <w:p>
      <w:pPr>
        <w:spacing w:before="0" w:after="0"/>
        <w:jc w:val="left"/>
      </w:pPr>
      <w:r>
        <w:rPr>
          <w:rFonts w:ascii="Arial" w:hAnsi="Arial"/>
          <w:b w:val="0"/>
          <w:sz w:val="22"/>
        </w:rPr>
        <w:t>Product: Air intakes</w:t>
      </w:r>
    </w:p>
    <w:p>
      <w:pPr>
        <w:spacing w:before="0" w:after="0"/>
        <w:jc w:val="left"/>
      </w:pPr>
      <w:r>
        <w:rPr>
          <w:rFonts w:ascii="Arial" w:hAnsi="Arial"/>
          <w:b w:val="0"/>
          <w:sz w:val="22"/>
        </w:rPr>
        <w:t>Location: Wexford</w:t>
      </w:r>
    </w:p>
    <w:p>
      <w:pPr>
        <w:pStyle w:val="ListBullet"/>
        <w:spacing w:before="0" w:after="0"/>
        <w:ind w:left="720" w:hanging="360"/>
        <w:jc w:val="both"/>
      </w:pPr>
      <w:r>
        <w:rPr>
          <w:rFonts w:ascii="Arial" w:hAnsi="Arial"/>
          <w:b w:val="0"/>
          <w:sz w:val="22"/>
        </w:rPr>
        <w:t>Attended the PIM for air intakes.</w:t>
      </w:r>
    </w:p>
    <w:p>
      <w:pPr>
        <w:pStyle w:val="ListBullet"/>
        <w:spacing w:before="0" w:after="0"/>
        <w:ind w:left="720" w:hanging="360"/>
        <w:jc w:val="both"/>
      </w:pPr>
      <w:r>
        <w:rPr>
          <w:rFonts w:ascii="Arial" w:hAnsi="Arial"/>
          <w:b w:val="0"/>
          <w:sz w:val="22"/>
        </w:rPr>
        <w:t>Witnessed painting.</w:t>
      </w:r>
    </w:p>
    <w:p>
      <w:pPr>
        <w:pStyle w:val="ListBullet"/>
        <w:spacing w:before="0" w:after="0"/>
        <w:ind w:left="720" w:hanging="360"/>
        <w:jc w:val="both"/>
      </w:pPr>
      <w:r>
        <w:rPr>
          <w:rFonts w:ascii="Arial" w:hAnsi="Arial"/>
          <w:b w:val="0"/>
          <w:sz w:val="22"/>
        </w:rPr>
        <w:t>Performed PMI.</w:t>
      </w:r>
    </w:p>
    <w:p>
      <w:pPr>
        <w:pStyle w:val="ListBullet"/>
        <w:spacing w:before="0" w:after="0"/>
        <w:ind w:left="720" w:hanging="360"/>
        <w:jc w:val="both"/>
      </w:pPr>
      <w:r>
        <w:rPr>
          <w:rFonts w:ascii="Arial" w:hAnsi="Arial"/>
          <w:b w:val="0"/>
          <w:sz w:val="22"/>
        </w:rPr>
        <w:t>Witnessed welding, functional testing and final inspection.</w:t>
      </w:r>
    </w:p>
    <w:p>
      <w:pPr>
        <w:spacing w:before="0" w:after="0"/>
      </w:pPr>
    </w:p>
    <w:p>
      <w:pPr>
        <w:spacing w:before="0" w:after="0"/>
        <w:jc w:val="left"/>
      </w:pPr>
      <w:r>
        <w:rPr>
          <w:rFonts w:ascii="Arial" w:hAnsi="Arial"/>
          <w:b w:val="0"/>
          <w:sz w:val="22"/>
        </w:rPr>
        <w:t>JM Canty - Oil in Water Analyzer</w:t>
      </w:r>
    </w:p>
    <w:p>
      <w:pPr>
        <w:spacing w:before="0" w:after="0"/>
        <w:jc w:val="left"/>
      </w:pPr>
      <w:r>
        <w:rPr>
          <w:rFonts w:ascii="Arial" w:hAnsi="Arial"/>
          <w:b w:val="0"/>
          <w:sz w:val="22"/>
        </w:rPr>
        <w:t>Product: Oil in Water Analyzer</w:t>
      </w:r>
    </w:p>
    <w:p>
      <w:pPr>
        <w:pStyle w:val="ListBullet"/>
        <w:spacing w:before="0" w:after="0"/>
        <w:ind w:left="720" w:hanging="360"/>
        <w:jc w:val="both"/>
      </w:pPr>
      <w:r>
        <w:rPr>
          <w:rFonts w:ascii="Arial" w:hAnsi="Arial"/>
          <w:b w:val="0"/>
          <w:sz w:val="22"/>
        </w:rPr>
        <w:t>Attended the PIM.</w:t>
      </w:r>
    </w:p>
    <w:p>
      <w:pPr>
        <w:pStyle w:val="ListBullet"/>
        <w:spacing w:before="0" w:after="0"/>
        <w:ind w:left="720" w:hanging="360"/>
        <w:jc w:val="both"/>
      </w:pPr>
      <w:r>
        <w:rPr>
          <w:rFonts w:ascii="Arial" w:hAnsi="Arial"/>
          <w:b w:val="0"/>
          <w:sz w:val="22"/>
        </w:rPr>
        <w:t>Witnessed calibration of analyzers.</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Performed final inspection and documentation review.</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Incoming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Pre-Cast Concrete Inspection</w:t>
      </w:r>
    </w:p>
    <w:p>
      <w:pPr>
        <w:pStyle w:val="ListBullet"/>
        <w:spacing w:before="0" w:after="0"/>
        <w:ind w:left="720" w:hanging="360"/>
        <w:jc w:val="both"/>
      </w:pPr>
      <w:r>
        <w:rPr>
          <w:rFonts w:ascii="Arial" w:hAnsi="Arial"/>
          <w:b w:val="0"/>
          <w:sz w:val="22"/>
        </w:rPr>
        <w:t>Dimensional Inspection</w:t>
      </w:r>
    </w:p>
    <w:p>
      <w:pPr>
        <w:pStyle w:val="ListBullet"/>
        <w:spacing w:before="0" w:after="0"/>
        <w:ind w:left="720" w:hanging="360"/>
        <w:jc w:val="both"/>
      </w:pPr>
      <w:r>
        <w:rPr>
          <w:rFonts w:ascii="Arial" w:hAnsi="Arial"/>
          <w:b w:val="0"/>
          <w:sz w:val="22"/>
        </w:rPr>
        <w:t>Material Certification and Traceability Review</w:t>
      </w:r>
    </w:p>
    <w:p>
      <w:pPr>
        <w:pStyle w:val="ListBullet"/>
        <w:spacing w:before="0" w:after="0"/>
        <w:ind w:left="720" w:hanging="360"/>
        <w:jc w:val="both"/>
      </w:pPr>
      <w:r>
        <w:rPr>
          <w:rFonts w:ascii="Arial" w:hAnsi="Arial"/>
          <w:b w:val="0"/>
          <w:sz w:val="22"/>
        </w:rPr>
        <w:t>NDT Report Review</w:t>
      </w:r>
    </w:p>
    <w:p>
      <w:pPr>
        <w:pStyle w:val="ListBullet"/>
        <w:spacing w:before="0" w:after="0"/>
        <w:ind w:left="720" w:hanging="360"/>
        <w:jc w:val="both"/>
      </w:pPr>
      <w:r>
        <w:rPr>
          <w:rFonts w:ascii="Arial" w:hAnsi="Arial"/>
          <w:b w:val="0"/>
          <w:sz w:val="22"/>
        </w:rPr>
        <w:t>PMI Testing</w:t>
      </w:r>
    </w:p>
    <w:p>
      <w:pPr>
        <w:pStyle w:val="ListBullet"/>
        <w:spacing w:before="0" w:after="0"/>
        <w:ind w:left="720" w:hanging="360"/>
        <w:jc w:val="both"/>
      </w:pPr>
      <w:r>
        <w:rPr>
          <w:rFonts w:ascii="Arial" w:hAnsi="Arial"/>
          <w:b w:val="0"/>
          <w:sz w:val="22"/>
        </w:rPr>
        <w:t>Penetrant Testing</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Preventative Maintenance Management</w:t>
      </w:r>
    </w:p>
    <w:p>
      <w:pPr>
        <w:pStyle w:val="ListBullet"/>
        <w:spacing w:before="0" w:after="0"/>
        <w:ind w:left="720" w:hanging="360"/>
        <w:jc w:val="both"/>
      </w:pPr>
      <w:r>
        <w:rPr>
          <w:rFonts w:ascii="Arial" w:hAnsi="Arial"/>
          <w:b w:val="0"/>
          <w:sz w:val="22"/>
        </w:rPr>
        <w:t>Welding Qualification Records Management</w:t>
      </w:r>
    </w:p>
    <w:p>
      <w:pPr>
        <w:pStyle w:val="ListBullet"/>
        <w:spacing w:before="0" w:after="0"/>
        <w:ind w:left="720" w:hanging="360"/>
        <w:jc w:val="both"/>
      </w:pPr>
      <w:r>
        <w:rPr>
          <w:rFonts w:ascii="Arial" w:hAnsi="Arial"/>
          <w:b w:val="0"/>
          <w:sz w:val="22"/>
        </w:rPr>
        <w:t>WPS and WPQR Management</w:t>
      </w:r>
    </w:p>
    <w:p>
      <w:pPr>
        <w:pStyle w:val="ListBullet"/>
        <w:spacing w:before="0" w:after="0"/>
        <w:ind w:left="720" w:hanging="360"/>
        <w:jc w:val="both"/>
      </w:pPr>
      <w:r>
        <w:rPr>
          <w:rFonts w:ascii="Arial" w:hAnsi="Arial"/>
          <w:b w:val="0"/>
          <w:sz w:val="22"/>
        </w:rPr>
        <w:t>AutoCAD</w:t>
      </w:r>
    </w:p>
    <w:p>
      <w:pPr>
        <w:pStyle w:val="ListBullet"/>
        <w:spacing w:before="0" w:after="0"/>
        <w:ind w:left="720" w:hanging="360"/>
        <w:jc w:val="both"/>
      </w:pPr>
      <w:r>
        <w:rPr>
          <w:rFonts w:ascii="Arial" w:hAnsi="Arial"/>
          <w:b w:val="0"/>
          <w:sz w:val="22"/>
        </w:rPr>
        <w:t>SAP</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Fire Pumps</w:t>
      </w:r>
    </w:p>
    <w:p>
      <w:pPr>
        <w:pStyle w:val="ListBullet"/>
        <w:spacing w:before="0" w:after="0"/>
        <w:ind w:left="720" w:hanging="360"/>
        <w:jc w:val="both"/>
      </w:pPr>
      <w:r>
        <w:rPr>
          <w:rFonts w:ascii="Arial" w:hAnsi="Arial"/>
          <w:b w:val="0"/>
          <w:sz w:val="22"/>
        </w:rPr>
        <w:t>Diesel Pumps</w:t>
      </w:r>
    </w:p>
    <w:p>
      <w:pPr>
        <w:pStyle w:val="ListBullet"/>
        <w:spacing w:before="0" w:after="0"/>
        <w:ind w:left="720" w:hanging="360"/>
        <w:jc w:val="both"/>
      </w:pPr>
      <w:r>
        <w:rPr>
          <w:rFonts w:ascii="Arial" w:hAnsi="Arial"/>
          <w:b w:val="0"/>
          <w:sz w:val="22"/>
        </w:rPr>
        <w:t>Electric Pumps</w:t>
      </w:r>
    </w:p>
    <w:p>
      <w:pPr>
        <w:pStyle w:val="ListBullet"/>
        <w:spacing w:before="0" w:after="0"/>
        <w:ind w:left="720" w:hanging="360"/>
        <w:jc w:val="both"/>
      </w:pPr>
      <w:r>
        <w:rPr>
          <w:rFonts w:ascii="Arial" w:hAnsi="Arial"/>
          <w:b w:val="0"/>
          <w:sz w:val="22"/>
        </w:rPr>
        <w:t>Jockey Pumps</w:t>
      </w:r>
    </w:p>
    <w:p>
      <w:pPr>
        <w:pStyle w:val="ListBullet"/>
        <w:spacing w:before="0" w:after="0"/>
        <w:ind w:left="720" w:hanging="360"/>
        <w:jc w:val="both"/>
      </w:pPr>
      <w:r>
        <w:rPr>
          <w:rFonts w:ascii="Arial" w:hAnsi="Arial"/>
          <w:b w:val="0"/>
          <w:sz w:val="22"/>
        </w:rPr>
        <w:t>Fuel Tanks</w:t>
      </w:r>
    </w:p>
    <w:p>
      <w:pPr>
        <w:pStyle w:val="ListBullet"/>
        <w:spacing w:before="0" w:after="0"/>
        <w:ind w:left="720" w:hanging="360"/>
        <w:jc w:val="both"/>
      </w:pPr>
      <w:r>
        <w:rPr>
          <w:rFonts w:ascii="Arial" w:hAnsi="Arial"/>
          <w:b w:val="0"/>
          <w:sz w:val="22"/>
        </w:rPr>
        <w:t>Ultrasonic Flowmeters</w:t>
      </w:r>
    </w:p>
    <w:p>
      <w:pPr>
        <w:pStyle w:val="ListBullet"/>
        <w:spacing w:before="0" w:after="0"/>
        <w:ind w:left="720" w:hanging="360"/>
        <w:jc w:val="both"/>
      </w:pPr>
      <w:r>
        <w:rPr>
          <w:rFonts w:ascii="Arial" w:hAnsi="Arial"/>
          <w:b w:val="0"/>
          <w:sz w:val="22"/>
        </w:rPr>
        <w:t>Flowcells</w:t>
      </w:r>
    </w:p>
    <w:p>
      <w:pPr>
        <w:pStyle w:val="ListBullet"/>
        <w:spacing w:before="0" w:after="0"/>
        <w:ind w:left="720" w:hanging="360"/>
        <w:jc w:val="both"/>
      </w:pPr>
      <w:r>
        <w:rPr>
          <w:rFonts w:ascii="Arial" w:hAnsi="Arial"/>
          <w:b w:val="0"/>
          <w:sz w:val="22"/>
        </w:rPr>
        <w:t>Transducers</w:t>
      </w:r>
    </w:p>
    <w:p>
      <w:pPr>
        <w:pStyle w:val="ListBullet"/>
        <w:spacing w:before="0" w:after="0"/>
        <w:ind w:left="720" w:hanging="360"/>
        <w:jc w:val="both"/>
      </w:pPr>
      <w:r>
        <w:rPr>
          <w:rFonts w:ascii="Arial" w:hAnsi="Arial"/>
          <w:b w:val="0"/>
          <w:sz w:val="22"/>
        </w:rPr>
        <w:t>Analyzers</w:t>
      </w:r>
    </w:p>
    <w:p>
      <w:pPr>
        <w:pStyle w:val="ListBullet"/>
        <w:spacing w:before="0" w:after="0"/>
        <w:ind w:left="720" w:hanging="360"/>
        <w:jc w:val="both"/>
      </w:pPr>
      <w:r>
        <w:rPr>
          <w:rFonts w:ascii="Arial" w:hAnsi="Arial"/>
          <w:b w:val="0"/>
          <w:sz w:val="22"/>
        </w:rPr>
        <w:t>Gas and Flame Detectors</w:t>
      </w:r>
    </w:p>
    <w:p>
      <w:pPr>
        <w:pStyle w:val="ListBullet"/>
        <w:spacing w:before="0" w:after="0"/>
        <w:ind w:left="720" w:hanging="360"/>
        <w:jc w:val="both"/>
      </w:pPr>
      <w:r>
        <w:rPr>
          <w:rFonts w:ascii="Arial" w:hAnsi="Arial"/>
          <w:b w:val="0"/>
          <w:sz w:val="22"/>
        </w:rPr>
        <w:t>Rupture Disks</w:t>
      </w:r>
    </w:p>
    <w:p>
      <w:pPr>
        <w:pStyle w:val="ListBullet"/>
        <w:spacing w:before="0" w:after="0"/>
        <w:ind w:left="720" w:hanging="360"/>
        <w:jc w:val="both"/>
      </w:pPr>
      <w:r>
        <w:rPr>
          <w:rFonts w:ascii="Arial" w:hAnsi="Arial"/>
          <w:b w:val="0"/>
          <w:sz w:val="22"/>
        </w:rPr>
        <w:t>Safety Heads</w:t>
      </w:r>
    </w:p>
    <w:p>
      <w:pPr>
        <w:pStyle w:val="ListBullet"/>
        <w:spacing w:before="0" w:after="0"/>
        <w:ind w:left="720" w:hanging="360"/>
        <w:jc w:val="both"/>
      </w:pPr>
      <w:r>
        <w:rPr>
          <w:rFonts w:ascii="Arial" w:hAnsi="Arial"/>
          <w:b w:val="0"/>
          <w:sz w:val="22"/>
        </w:rPr>
        <w:t>Flashback Arrestors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Pre-Cast Concrete Products</w:t>
      </w:r>
    </w:p>
    <w:p>
      <w:pPr>
        <w:pStyle w:val="ListBullet"/>
        <w:spacing w:before="0" w:after="0"/>
        <w:ind w:left="720" w:hanging="360"/>
        <w:jc w:val="both"/>
      </w:pPr>
      <w:r>
        <w:rPr>
          <w:rFonts w:ascii="Arial" w:hAnsi="Arial"/>
          <w:b w:val="0"/>
          <w:sz w:val="22"/>
        </w:rPr>
        <w:t>Bridge Beams</w:t>
      </w:r>
    </w:p>
    <w:p>
      <w:pPr>
        <w:pStyle w:val="ListBullet"/>
        <w:spacing w:before="0" w:after="0"/>
        <w:ind w:left="720" w:hanging="360"/>
        <w:jc w:val="both"/>
      </w:pPr>
      <w:r>
        <w:rPr>
          <w:rFonts w:ascii="Arial" w:hAnsi="Arial"/>
          <w:b w:val="0"/>
          <w:sz w:val="22"/>
        </w:rPr>
        <w:t>Culverts</w:t>
      </w:r>
    </w:p>
    <w:p>
      <w:pPr>
        <w:pStyle w:val="ListBullet"/>
        <w:spacing w:before="0" w:after="0"/>
        <w:ind w:left="720" w:hanging="360"/>
        <w:jc w:val="both"/>
      </w:pPr>
      <w:r>
        <w:rPr>
          <w:rFonts w:ascii="Arial" w:hAnsi="Arial"/>
          <w:b w:val="0"/>
          <w:sz w:val="22"/>
        </w:rPr>
        <w:t>Tunnel Segments</w:t>
      </w:r>
    </w:p>
    <w:p>
      <w:pPr>
        <w:pStyle w:val="ListBullet"/>
        <w:spacing w:before="0" w:after="0"/>
        <w:ind w:left="720" w:hanging="360"/>
        <w:jc w:val="both"/>
      </w:pPr>
      <w:r>
        <w:rPr>
          <w:rFonts w:ascii="Arial" w:hAnsi="Arial"/>
          <w:b w:val="0"/>
          <w:sz w:val="22"/>
        </w:rPr>
        <w:t>Retaining Walls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Electrical Components</w:t>
      </w:r>
    </w:p>
    <w:p>
      <w:pPr>
        <w:pStyle w:val="ListBullet"/>
        <w:spacing w:before="0" w:after="0"/>
        <w:ind w:left="720" w:hanging="360"/>
        <w:jc w:val="both"/>
      </w:pPr>
      <w:r>
        <w:rPr>
          <w:rFonts w:ascii="Arial" w:hAnsi="Arial"/>
          <w:b w:val="0"/>
          <w:sz w:val="22"/>
        </w:rPr>
        <w:t>Machined Components</w:t>
      </w:r>
    </w:p>
    <w:p>
      <w:pPr>
        <w:pStyle w:val="ListBullet"/>
        <w:spacing w:before="0" w:after="0"/>
        <w:ind w:left="720" w:hanging="360"/>
        <w:jc w:val="both"/>
      </w:pPr>
      <w:r>
        <w:rPr>
          <w:rFonts w:ascii="Arial" w:hAnsi="Arial"/>
          <w:b w:val="0"/>
          <w:sz w:val="22"/>
        </w:rPr>
        <w:t>Downhole Well Screens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