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SEGUN OSIDELE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Segun Osidele is an API 510 Inspector and QA/QC professional with many years of experience in the energy industry, specializing in mechanical integrity across oil field, refinery, chemical, petrochemical, gas plant, and FLNG environments. He has performed internal and external inspections of pressure vessels, exchangers, drums, heaters, towers, piping systems, welds, flanges, and gasket seating surfaces. His experience includes QA/QC inspection of piping fabrications, repairs, and pressure-vessel alterations, as well as witnessing load and pressure testing on exchangers and piping systems. Segun has supported major clients and facilities including ExxonMobil, Chevron Phillips, Valero, P66, Enterprise, Kinder Morgan, and Dow. He also prepares inspection reports, reviews turnover packages, and conducts Job Safety Analysis.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Computer Science at Kwara State Polytech. Nigeria</w:t>
      </w:r>
    </w:p>
    <w:p>
      <w:pPr>
        <w:pStyle w:val="ListBullet"/>
        <w:spacing w:before="0" w:after="0"/>
        <w:ind w:left="720" w:hanging="360"/>
        <w:jc w:val="both"/>
      </w:pPr>
      <w:r>
        <w:rPr>
          <w:rFonts w:ascii="Arial" w:hAnsi="Arial"/>
          <w:b w:val="0"/>
          <w:sz w:val="22"/>
        </w:rPr>
        <w:t>High School Certificate. Nigeria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NDT training at The Ocean Corporation, Houston, TX (2006), trained and tested by ANST-TC-1A Specification level I and II, covering radiography inspection, ultrasonic inspection, magnetic particle, liquid dye penetrant, and visual inspection</w:t>
      </w:r>
    </w:p>
    <w:p>
      <w:pPr>
        <w:pStyle w:val="ListBullet"/>
        <w:spacing w:before="0" w:after="0"/>
        <w:ind w:left="720" w:hanging="360"/>
        <w:jc w:val="both"/>
      </w:pPr>
      <w:r>
        <w:rPr>
          <w:rFonts w:ascii="Arial" w:hAnsi="Arial"/>
          <w:b w:val="0"/>
          <w:sz w:val="22"/>
        </w:rPr>
        <w:t>API 510: #49782 exp. 11/30/28</w:t>
      </w:r>
    </w:p>
    <w:p>
      <w:pPr>
        <w:pStyle w:val="ListBullet"/>
        <w:spacing w:before="0" w:after="0"/>
        <w:ind w:left="720" w:hanging="360"/>
        <w:jc w:val="both"/>
      </w:pPr>
      <w:r>
        <w:rPr>
          <w:rFonts w:ascii="Arial" w:hAnsi="Arial"/>
          <w:b w:val="0"/>
          <w:sz w:val="22"/>
        </w:rPr>
        <w:t>TWIC Card exp. 04/30/28</w:t>
      </w:r>
    </w:p>
    <w:p>
      <w:pPr>
        <w:pStyle w:val="ListBullet"/>
        <w:spacing w:before="0" w:after="0"/>
        <w:ind w:left="720" w:hanging="360"/>
        <w:jc w:val="both"/>
      </w:pPr>
      <w:r>
        <w:rPr>
          <w:rFonts w:ascii="Arial" w:hAnsi="Arial"/>
          <w:b w:val="0"/>
          <w:sz w:val="22"/>
        </w:rPr>
        <w:t>Valid TX Driver L. exp. 04/16/2032</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OCT 2021 – OCT 2026</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on pressure vessels, exchangers, and drums in compliance with API 510 code standards.</w:t>
      </w:r>
    </w:p>
    <w:p>
      <w:pPr>
        <w:pStyle w:val="ListBullet"/>
        <w:spacing w:before="0" w:after="0"/>
        <w:ind w:left="720" w:hanging="360"/>
        <w:jc w:val="both"/>
      </w:pPr>
      <w:r>
        <w:rPr>
          <w:rFonts w:ascii="Arial" w:hAnsi="Arial"/>
          <w:b w:val="0"/>
          <w:sz w:val="22"/>
        </w:rPr>
        <w:t>Conducted visual inspections of welds, piping systems and flange gasket seating surfaces to ensure integrity and proper sealing.</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spacing w:before="0" w:after="0"/>
      </w:pPr>
    </w:p>
    <w:p>
      <w:pPr>
        <w:spacing w:before="0" w:after="0"/>
        <w:jc w:val="left"/>
      </w:pPr>
      <w:r>
        <w:rPr>
          <w:rFonts w:ascii="Arial" w:hAnsi="Arial"/>
          <w:b/>
          <w:sz w:val="22"/>
        </w:rPr>
        <w:t>MAY 2024 – NOV 2025</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Verified that all piping fabrications and equipment adhered to relevant industry standards.</w:t>
      </w:r>
    </w:p>
    <w:p>
      <w:pPr>
        <w:pStyle w:val="ListBullet"/>
        <w:spacing w:before="0" w:after="0"/>
        <w:ind w:left="720" w:hanging="360"/>
        <w:jc w:val="both"/>
      </w:pPr>
      <w:r>
        <w:rPr>
          <w:rFonts w:ascii="Arial" w:hAnsi="Arial"/>
          <w:b w:val="0"/>
          <w:sz w:val="22"/>
        </w:rPr>
        <w:t>Witnessed load and pressure testing on piping systems to ensure operational integrity.</w:t>
      </w:r>
    </w:p>
    <w:p>
      <w:pPr>
        <w:spacing w:before="0" w:after="0"/>
      </w:pPr>
    </w:p>
    <w:p>
      <w:pPr>
        <w:spacing w:before="0" w:after="0"/>
        <w:jc w:val="left"/>
      </w:pPr>
      <w:r>
        <w:rPr>
          <w:rFonts w:ascii="Arial" w:hAnsi="Arial"/>
          <w:b/>
          <w:sz w:val="22"/>
        </w:rPr>
        <w:t>JUN 2025 – JUN 2025</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 and maintenance on LPG pressure vessels in compliance with API 510 code standards.</w:t>
      </w:r>
    </w:p>
    <w:p>
      <w:pPr>
        <w:spacing w:before="0" w:after="0"/>
      </w:pPr>
    </w:p>
    <w:p>
      <w:pPr>
        <w:spacing w:before="0" w:after="0"/>
        <w:jc w:val="left"/>
      </w:pPr>
      <w:r>
        <w:rPr>
          <w:rFonts w:ascii="Arial" w:hAnsi="Arial"/>
          <w:b/>
          <w:sz w:val="22"/>
        </w:rPr>
        <w:t>FEB 2025 – MAY 2025</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Conducted visual inspections of piping systems, welds and flange gasket seating surfaces to ensure integrity and compliance.</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JAN 2025 – FEB 2025</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spacing w:before="0" w:after="0"/>
      </w:pPr>
    </w:p>
    <w:p>
      <w:pPr>
        <w:spacing w:before="0" w:after="0"/>
        <w:jc w:val="left"/>
      </w:pPr>
      <w:r>
        <w:rPr>
          <w:rFonts w:ascii="Arial" w:hAnsi="Arial"/>
          <w:b/>
          <w:sz w:val="22"/>
        </w:rPr>
        <w:t>SEP 2016 – OCT 2024</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Performed visual inspections of piping systems, flanges, welds and gasket seating surfaces to ensure proper sealing and integrity.</w:t>
      </w:r>
    </w:p>
    <w:p>
      <w:pPr>
        <w:pStyle w:val="ListBullet"/>
        <w:spacing w:before="0" w:after="0"/>
        <w:ind w:left="720" w:hanging="360"/>
        <w:jc w:val="both"/>
      </w:pPr>
      <w:r>
        <w:rPr>
          <w:rFonts w:ascii="Arial" w:hAnsi="Arial"/>
          <w:b w:val="0"/>
          <w:sz w:val="22"/>
        </w:rPr>
        <w:t>Performed QA/QC field inspector to ensure all piping fabrications, repairs, and alterations to pressure vessels conformed to relevant codes and standards.</w:t>
      </w:r>
    </w:p>
    <w:p>
      <w:pPr>
        <w:pStyle w:val="ListBullet"/>
        <w:spacing w:before="0" w:after="0"/>
        <w:ind w:left="720" w:hanging="360"/>
        <w:jc w:val="both"/>
      </w:pPr>
      <w:r>
        <w:rPr>
          <w:rFonts w:ascii="Arial" w:hAnsi="Arial"/>
          <w:b w:val="0"/>
          <w:sz w:val="22"/>
        </w:rPr>
        <w:t>Wrote clear and precise inspection reports and recommendations.</w:t>
      </w:r>
    </w:p>
    <w:p>
      <w:pPr>
        <w:pStyle w:val="ListBullet"/>
        <w:spacing w:before="0" w:after="0"/>
        <w:ind w:left="720" w:hanging="360"/>
        <w:jc w:val="both"/>
      </w:pPr>
      <w:r>
        <w:rPr>
          <w:rFonts w:ascii="Arial" w:hAnsi="Arial"/>
          <w:b w:val="0"/>
          <w:sz w:val="22"/>
        </w:rPr>
        <w:t>Reviewed turnover packages provided by contractors and ensured they met customer requirements.</w:t>
      </w:r>
    </w:p>
    <w:p>
      <w:pPr>
        <w:pStyle w:val="ListBullet"/>
        <w:spacing w:before="0" w:after="0"/>
        <w:ind w:left="720" w:hanging="360"/>
        <w:jc w:val="both"/>
      </w:pPr>
      <w:r>
        <w:rPr>
          <w:rFonts w:ascii="Arial" w:hAnsi="Arial"/>
          <w:b w:val="0"/>
          <w:sz w:val="22"/>
        </w:rPr>
        <w:t>Conducted JSA to identify any potential hazards before starting any work activity on the field.</w:t>
      </w:r>
    </w:p>
    <w:p>
      <w:pPr>
        <w:spacing w:before="0" w:after="0"/>
      </w:pPr>
    </w:p>
    <w:p>
      <w:pPr>
        <w:spacing w:before="0" w:after="0"/>
        <w:jc w:val="left"/>
      </w:pPr>
      <w:r>
        <w:rPr>
          <w:rFonts w:ascii="Arial" w:hAnsi="Arial"/>
          <w:b/>
          <w:sz w:val="22"/>
        </w:rPr>
        <w:t>AUG 2024 – SEP 2024</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external visual inspections of various pipe rack structures across refinery sites for a proposed Global Project.</w:t>
      </w:r>
    </w:p>
    <w:p>
      <w:pPr>
        <w:pStyle w:val="ListBullet"/>
        <w:spacing w:before="0" w:after="0"/>
        <w:ind w:left="720" w:hanging="360"/>
        <w:jc w:val="both"/>
      </w:pPr>
      <w:r>
        <w:rPr>
          <w:rFonts w:ascii="Arial" w:hAnsi="Arial"/>
          <w:b w:val="0"/>
          <w:sz w:val="22"/>
        </w:rPr>
        <w:t>Assessed structural integrity and compliance with project specifications to ensure safety and operational standards.</w:t>
      </w:r>
    </w:p>
    <w:p>
      <w:pPr>
        <w:spacing w:before="0" w:after="0"/>
      </w:pPr>
    </w:p>
    <w:p>
      <w:pPr>
        <w:spacing w:before="0" w:after="0"/>
        <w:jc w:val="left"/>
      </w:pPr>
      <w:r>
        <w:rPr>
          <w:rFonts w:ascii="Arial" w:hAnsi="Arial"/>
          <w:b/>
          <w:sz w:val="22"/>
        </w:rPr>
        <w:t>MAR 2023 – SEP 2023</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Conducted visual inspections of piping systems, welds and flange gasket seating surfaces to ensure integrity and compliance.</w:t>
      </w:r>
    </w:p>
    <w:p>
      <w:pPr>
        <w:spacing w:before="0" w:after="0"/>
      </w:pPr>
    </w:p>
    <w:p>
      <w:pPr>
        <w:spacing w:before="0" w:after="0"/>
        <w:jc w:val="left"/>
      </w:pPr>
      <w:r>
        <w:rPr>
          <w:rFonts w:ascii="Arial" w:hAnsi="Arial"/>
          <w:b/>
          <w:sz w:val="22"/>
        </w:rPr>
        <w:t>MAR 2014 – AUG 2023</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JAN 2017 – JUN 2023</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Witnessed all load and pressure testing on exchangers to ensure compliance with safety and operational standards.</w:t>
      </w:r>
    </w:p>
    <w:p>
      <w:pPr>
        <w:spacing w:before="0" w:after="0"/>
      </w:pPr>
    </w:p>
    <w:p>
      <w:pPr>
        <w:spacing w:before="0" w:after="0"/>
        <w:jc w:val="left"/>
      </w:pPr>
      <w:r>
        <w:rPr>
          <w:rFonts w:ascii="Arial" w:hAnsi="Arial"/>
          <w:b/>
          <w:sz w:val="22"/>
        </w:rPr>
        <w:t>MAR 2019 – AUG 2022</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Conducted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Performed visual inspections of piping systems and flange gasket seating surfaces to ensure integrity and proper sealing.</w:t>
      </w:r>
    </w:p>
    <w:p>
      <w:pPr>
        <w:pStyle w:val="ListBullet"/>
        <w:spacing w:before="0" w:after="0"/>
        <w:ind w:left="720" w:hanging="360"/>
        <w:jc w:val="both"/>
      </w:pPr>
      <w:r>
        <w:rPr>
          <w:rFonts w:ascii="Arial" w:hAnsi="Arial"/>
          <w:b w:val="0"/>
          <w:sz w:val="22"/>
        </w:rPr>
        <w:t>Performed QA field inspector, ensuring all piping fabrications, repairs, and alterations to pressure vessels met specified codes.</w:t>
      </w:r>
    </w:p>
    <w:p>
      <w:pPr>
        <w:pStyle w:val="ListBullet"/>
        <w:spacing w:before="0" w:after="0"/>
        <w:ind w:left="720" w:hanging="360"/>
        <w:jc w:val="both"/>
      </w:pPr>
      <w:r>
        <w:rPr>
          <w:rFonts w:ascii="Arial" w:hAnsi="Arial"/>
          <w:b w:val="0"/>
          <w:sz w:val="22"/>
        </w:rPr>
        <w:t>Witnessed all load and pressure testing on exchangers and piping systems to verify compliance with safety and operational standards.</w:t>
      </w:r>
    </w:p>
    <w:p>
      <w:pPr>
        <w:pStyle w:val="ListBullet"/>
        <w:spacing w:before="0" w:after="0"/>
        <w:ind w:left="720" w:hanging="360"/>
        <w:jc w:val="both"/>
      </w:pPr>
      <w:r>
        <w:rPr>
          <w:rFonts w:ascii="Arial" w:hAnsi="Arial"/>
          <w:b w:val="0"/>
          <w:sz w:val="22"/>
        </w:rPr>
        <w:t>Performed QA/QC inspections on vessels, piping, flanges, and control valves to ensure compliance with specified codes and standards.</w:t>
      </w:r>
    </w:p>
    <w:p>
      <w:pPr>
        <w:pStyle w:val="ListBullet"/>
        <w:spacing w:before="0" w:after="0"/>
        <w:ind w:left="720" w:hanging="360"/>
        <w:jc w:val="both"/>
      </w:pPr>
      <w:r>
        <w:rPr>
          <w:rFonts w:ascii="Arial" w:hAnsi="Arial"/>
          <w:b w:val="0"/>
          <w:sz w:val="22"/>
        </w:rPr>
        <w:t>Verified that all piping fabrications and equipment met industry requirements.</w:t>
      </w:r>
    </w:p>
    <w:p>
      <w:pPr>
        <w:pStyle w:val="ListBullet"/>
        <w:spacing w:before="0" w:after="0"/>
        <w:ind w:left="720" w:hanging="360"/>
        <w:jc w:val="both"/>
      </w:pPr>
      <w:r>
        <w:rPr>
          <w:rFonts w:ascii="Arial" w:hAnsi="Arial"/>
          <w:b w:val="0"/>
          <w:sz w:val="22"/>
        </w:rPr>
        <w:t>Collaborated with CB&amp;I Commissioning Group on pressure vessels, piping systems, and compressor generators during project commissioning.</w:t>
      </w:r>
    </w:p>
    <w:p>
      <w:pPr>
        <w:spacing w:before="0" w:after="0"/>
      </w:pPr>
    </w:p>
    <w:p>
      <w:pPr>
        <w:spacing w:before="0" w:after="0"/>
        <w:jc w:val="left"/>
      </w:pPr>
      <w:r>
        <w:rPr>
          <w:rFonts w:ascii="Arial" w:hAnsi="Arial"/>
          <w:b/>
          <w:sz w:val="22"/>
        </w:rPr>
        <w:t>JUL 2022 – JUL 2022</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spacing w:before="0" w:after="0"/>
      </w:pPr>
    </w:p>
    <w:p>
      <w:pPr>
        <w:spacing w:before="0" w:after="0"/>
        <w:jc w:val="left"/>
      </w:pPr>
      <w:r>
        <w:rPr>
          <w:rFonts w:ascii="Arial" w:hAnsi="Arial"/>
          <w:b/>
          <w:sz w:val="22"/>
        </w:rPr>
        <w:t>JAN 2020 – MAY 2022</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proper sealing and integrity.</w:t>
      </w:r>
    </w:p>
    <w:p>
      <w:pPr>
        <w:pStyle w:val="ListBullet"/>
        <w:spacing w:before="0" w:after="0"/>
        <w:ind w:left="720" w:hanging="360"/>
        <w:jc w:val="both"/>
      </w:pPr>
      <w:r>
        <w:rPr>
          <w:rFonts w:ascii="Arial" w:hAnsi="Arial"/>
          <w:b w:val="0"/>
          <w:sz w:val="22"/>
        </w:rPr>
        <w:t>Served as a QA field inspector, ensuring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spacing w:before="0" w:after="0"/>
      </w:pP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spacing w:before="0" w:after="0"/>
      </w:pPr>
    </w:p>
    <w:p>
      <w:pPr>
        <w:spacing w:before="0" w:after="0"/>
        <w:jc w:val="left"/>
      </w:pPr>
      <w:r>
        <w:rPr>
          <w:rFonts w:ascii="Arial" w:hAnsi="Arial"/>
          <w:b/>
          <w:sz w:val="22"/>
        </w:rPr>
        <w:t>JUL 2021 – JUL 2021</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and maintenance on pressure vessels in compliance with API 510 code standards.</w:t>
      </w:r>
    </w:p>
    <w:p>
      <w:pPr>
        <w:spacing w:before="0" w:after="0"/>
      </w:pPr>
    </w:p>
    <w:p>
      <w:pPr>
        <w:spacing w:before="0" w:after="0"/>
        <w:jc w:val="left"/>
      </w:pPr>
      <w:r>
        <w:rPr>
          <w:rFonts w:ascii="Arial" w:hAnsi="Arial"/>
          <w:b/>
          <w:sz w:val="22"/>
        </w:rPr>
        <w:t>JAN 2021 – APR 2021</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pStyle w:val="ListBullet"/>
        <w:spacing w:before="0" w:after="0"/>
        <w:ind w:left="720" w:hanging="360"/>
        <w:jc w:val="both"/>
      </w:pPr>
      <w:r>
        <w:rPr>
          <w:rFonts w:ascii="Arial" w:hAnsi="Arial"/>
          <w:b w:val="0"/>
          <w:sz w:val="22"/>
        </w:rPr>
        <w:t>Reviewed turnover packages from contractors and for the customer, ensuring all documentation was accurate and met project requirements.</w:t>
      </w:r>
    </w:p>
    <w:p>
      <w:pPr>
        <w:spacing w:before="0" w:after="0"/>
      </w:pPr>
    </w:p>
    <w:p>
      <w:pPr>
        <w:spacing w:before="0" w:after="0"/>
        <w:jc w:val="left"/>
      </w:pPr>
      <w:r>
        <w:rPr>
          <w:rFonts w:ascii="Arial" w:hAnsi="Arial"/>
          <w:b/>
          <w:sz w:val="22"/>
        </w:rPr>
        <w:t>DEC 2019 – NOV 2020</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 and maintenance on pressure vessels in compliance with API 510 code standards.</w:t>
      </w:r>
    </w:p>
    <w:p>
      <w:pPr>
        <w:spacing w:before="0" w:after="0"/>
      </w:pPr>
    </w:p>
    <w:p>
      <w:pPr>
        <w:spacing w:before="0" w:after="0"/>
        <w:jc w:val="left"/>
      </w:pPr>
      <w:r>
        <w:rPr>
          <w:rFonts w:ascii="Arial" w:hAnsi="Arial"/>
          <w:b/>
          <w:sz w:val="22"/>
        </w:rPr>
        <w:t>APR 2020 – APR 2020</w:t>
      </w:r>
    </w:p>
    <w:p>
      <w:pPr>
        <w:spacing w:before="0" w:after="0"/>
        <w:jc w:val="left"/>
      </w:pPr>
      <w:r>
        <w:rPr>
          <w:rFonts w:ascii="Arial" w:hAnsi="Arial"/>
          <w:b/>
          <w:sz w:val="22"/>
        </w:rPr>
        <w:t>TPI AGENCY</w:t>
      </w:r>
    </w:p>
    <w:p>
      <w:pPr>
        <w:spacing w:before="0" w:after="0"/>
        <w:jc w:val="left"/>
      </w:pPr>
      <w:r>
        <w:rPr>
          <w:rFonts w:ascii="Arial" w:hAnsi="Arial"/>
          <w:b/>
          <w:sz w:val="22"/>
        </w:rPr>
        <w:t>API 510</w:t>
      </w:r>
    </w:p>
    <w:p>
      <w:pPr>
        <w:pStyle w:val="ListBullet"/>
        <w:spacing w:before="0" w:after="0"/>
        <w:ind w:left="720" w:hanging="360"/>
        <w:jc w:val="both"/>
      </w:pPr>
      <w:r>
        <w:rPr>
          <w:rFonts w:ascii="Arial" w:hAnsi="Arial"/>
          <w:b w:val="0"/>
          <w:sz w:val="22"/>
        </w:rPr>
        <w:t>Ensured all piping fabrications, repairs, and alterations to pressure vessels conformed to specified codes and standards.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pStyle w:val="ListBullet"/>
        <w:spacing w:before="0" w:after="0"/>
        <w:ind w:left="720" w:hanging="360"/>
        <w:jc w:val="both"/>
      </w:pPr>
      <w:r>
        <w:rPr>
          <w:rFonts w:ascii="Arial" w:hAnsi="Arial"/>
          <w:b w:val="0"/>
          <w:sz w:val="22"/>
        </w:rPr>
        <w:t>Prepared and reviewed turnover packages for both the customer and contractors, ensuring all documentation met project requirements.</w:t>
      </w:r>
    </w:p>
    <w:p>
      <w:pPr>
        <w:spacing w:before="0" w:after="0"/>
      </w:pPr>
    </w:p>
    <w:p>
      <w:pPr>
        <w:spacing w:before="0" w:after="0"/>
        <w:jc w:val="left"/>
      </w:pPr>
      <w:r>
        <w:rPr>
          <w:rFonts w:ascii="Arial" w:hAnsi="Arial"/>
          <w:b/>
          <w:sz w:val="22"/>
        </w:rPr>
        <w:t>JUL 2016 – JUL 2019</w:t>
      </w:r>
    </w:p>
    <w:p>
      <w:pPr>
        <w:spacing w:before="0" w:after="0"/>
        <w:jc w:val="left"/>
      </w:pPr>
      <w:r>
        <w:rPr>
          <w:rFonts w:ascii="Arial" w:hAnsi="Arial"/>
          <w:b/>
          <w:sz w:val="22"/>
        </w:rPr>
        <w:t>TPI AGENCY</w:t>
      </w:r>
    </w:p>
    <w:p>
      <w:pPr>
        <w:spacing w:before="0" w:after="0"/>
        <w:jc w:val="left"/>
      </w:pPr>
      <w:r>
        <w:rPr>
          <w:rFonts w:ascii="Arial" w:hAnsi="Arial"/>
          <w:b/>
          <w:sz w:val="22"/>
        </w:rPr>
        <w:t>API 510</w:t>
      </w:r>
    </w:p>
    <w:p>
      <w:pPr>
        <w:pStyle w:val="ListBullet"/>
        <w:spacing w:before="0" w:after="0"/>
        <w:ind w:left="720" w:hanging="360"/>
        <w:jc w:val="both"/>
      </w:pPr>
      <w:r>
        <w:rPr>
          <w:rFonts w:ascii="Arial" w:hAnsi="Arial"/>
          <w:b w:val="0"/>
          <w:sz w:val="22"/>
        </w:rPr>
        <w:t>Conducted initial walk-down on piping and equipment, reviewing the vessels' prior inspection history, repairs, and current inspection plans.</w:t>
      </w:r>
    </w:p>
    <w:p>
      <w:pPr>
        <w:pStyle w:val="ListBullet"/>
        <w:spacing w:before="0" w:after="0"/>
        <w:ind w:left="720" w:hanging="360"/>
        <w:jc w:val="both"/>
      </w:pPr>
      <w:r>
        <w:rPr>
          <w:rFonts w:ascii="Arial" w:hAnsi="Arial"/>
          <w:b w:val="0"/>
          <w:sz w:val="22"/>
        </w:rPr>
        <w:t>Performed inspections on the FCCU structure, including the regenerator, cyclones, and reactors, ensuring compliance with API 510 and API 570 code standards.</w:t>
      </w:r>
    </w:p>
    <w:p>
      <w:pPr>
        <w:pStyle w:val="ListBullet"/>
        <w:spacing w:before="0" w:after="0"/>
        <w:ind w:left="720" w:hanging="360"/>
        <w:jc w:val="both"/>
      </w:pPr>
      <w:r>
        <w:rPr>
          <w:rFonts w:ascii="Arial" w:hAnsi="Arial"/>
          <w:b w:val="0"/>
          <w:sz w:val="22"/>
        </w:rPr>
        <w:t>Wrote clear and precise inspection reports and recommendations in accordance with client policies and procedures.</w:t>
      </w:r>
    </w:p>
    <w:p>
      <w:pPr>
        <w:pStyle w:val="ListBullet"/>
        <w:spacing w:before="0" w:after="0"/>
        <w:ind w:left="720" w:hanging="360"/>
        <w:jc w:val="both"/>
      </w:pPr>
      <w:r>
        <w:rPr>
          <w:rFonts w:ascii="Arial" w:hAnsi="Arial"/>
          <w:b w:val="0"/>
          <w:sz w:val="22"/>
        </w:rPr>
        <w:t>Conducted external piping inspections and internal inspections of pressure vessels.</w:t>
      </w:r>
    </w:p>
    <w:p>
      <w:pPr>
        <w:pStyle w:val="ListBullet"/>
        <w:spacing w:before="0" w:after="0"/>
        <w:ind w:left="720" w:hanging="360"/>
        <w:jc w:val="both"/>
      </w:pPr>
      <w:r>
        <w:rPr>
          <w:rFonts w:ascii="Arial" w:hAnsi="Arial"/>
          <w:b w:val="0"/>
          <w:sz w:val="22"/>
        </w:rPr>
        <w:t>Performed Job Safety Analysis (JSA) to identify potential hazards before commencing field work activities.</w:t>
      </w:r>
    </w:p>
    <w:p>
      <w:pPr>
        <w:pStyle w:val="ListBullet"/>
        <w:spacing w:before="0" w:after="0"/>
        <w:ind w:left="720" w:hanging="360"/>
        <w:jc w:val="both"/>
      </w:pPr>
      <w:r>
        <w:rPr>
          <w:rFonts w:ascii="Arial" w:hAnsi="Arial"/>
          <w:b w:val="0"/>
          <w:sz w:val="22"/>
        </w:rPr>
        <w:t>Ensured all piping fabrications, repairs, and alterations to pressure vessels conformed to specified codes and standards.</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pStyle w:val="ListBullet"/>
        <w:spacing w:before="0" w:after="0"/>
        <w:ind w:left="720" w:hanging="360"/>
        <w:jc w:val="both"/>
      </w:pPr>
      <w:r>
        <w:rPr>
          <w:rFonts w:ascii="Arial" w:hAnsi="Arial"/>
          <w:b w:val="0"/>
          <w:sz w:val="22"/>
        </w:rPr>
        <w:t>Prepared and reviewed turnover packages for both the customer and contractors, ensuring all documentation met project requirements.</w:t>
      </w:r>
    </w:p>
    <w:p>
      <w:pPr>
        <w:spacing w:before="0" w:after="0"/>
      </w:pPr>
    </w:p>
    <w:p>
      <w:pPr>
        <w:spacing w:before="0" w:after="0"/>
        <w:jc w:val="left"/>
      </w:pPr>
      <w:r>
        <w:rPr>
          <w:rFonts w:ascii="Arial" w:hAnsi="Arial"/>
          <w:b/>
          <w:sz w:val="22"/>
        </w:rPr>
        <w:t>FEB 2016 – MAR 2016</w:t>
      </w:r>
    </w:p>
    <w:p>
      <w:pPr>
        <w:spacing w:before="0" w:after="0"/>
        <w:jc w:val="left"/>
      </w:pPr>
      <w:r>
        <w:rPr>
          <w:rFonts w:ascii="Arial" w:hAnsi="Arial"/>
          <w:b/>
          <w:sz w:val="22"/>
        </w:rPr>
        <w:t>TPI AGENCY</w:t>
      </w:r>
    </w:p>
    <w:p>
      <w:pPr>
        <w:spacing w:before="0" w:after="0"/>
        <w:jc w:val="left"/>
      </w:pPr>
      <w:r>
        <w:rPr>
          <w:rFonts w:ascii="Arial" w:hAnsi="Arial"/>
          <w:b/>
          <w:sz w:val="22"/>
        </w:rPr>
        <w:t>API 510</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pStyle w:val="ListBullet"/>
        <w:spacing w:before="0" w:after="0"/>
        <w:ind w:left="720" w:hanging="360"/>
        <w:jc w:val="both"/>
      </w:pPr>
      <w:r>
        <w:rPr>
          <w:rFonts w:ascii="Arial" w:hAnsi="Arial"/>
          <w:b w:val="0"/>
          <w:sz w:val="22"/>
        </w:rPr>
        <w:t>Acted as a QA field inspector to ensure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pStyle w:val="ListBullet"/>
        <w:spacing w:before="0" w:after="0"/>
        <w:ind w:left="720" w:hanging="360"/>
        <w:jc w:val="both"/>
      </w:pPr>
      <w:r>
        <w:rPr>
          <w:rFonts w:ascii="Arial" w:hAnsi="Arial"/>
          <w:b w:val="0"/>
          <w:sz w:val="22"/>
        </w:rPr>
        <w:t>Prepared and reviewed turnover packages for the customer and contractors, ensuring all documentation met project requirements.</w:t>
      </w:r>
    </w:p>
    <w:p>
      <w:pPr>
        <w:spacing w:before="0" w:after="0"/>
      </w:pPr>
    </w:p>
    <w:p>
      <w:pPr>
        <w:spacing w:before="0" w:after="0"/>
        <w:jc w:val="left"/>
      </w:pPr>
      <w:r>
        <w:rPr>
          <w:rFonts w:ascii="Arial" w:hAnsi="Arial"/>
          <w:b/>
          <w:sz w:val="22"/>
        </w:rPr>
        <w:t>OCT 2015 – NOV 2015</w:t>
      </w:r>
    </w:p>
    <w:p>
      <w:pPr>
        <w:spacing w:before="0" w:after="0"/>
        <w:jc w:val="left"/>
      </w:pPr>
      <w:r>
        <w:rPr>
          <w:rFonts w:ascii="Arial" w:hAnsi="Arial"/>
          <w:b/>
          <w:sz w:val="22"/>
        </w:rPr>
        <w:t>TPI AGENCY</w:t>
      </w:r>
    </w:p>
    <w:p>
      <w:pPr>
        <w:spacing w:before="0" w:after="0"/>
        <w:jc w:val="left"/>
      </w:pPr>
      <w:r>
        <w:rPr>
          <w:rFonts w:ascii="Arial" w:hAnsi="Arial"/>
          <w:b/>
          <w:sz w:val="22"/>
        </w:rPr>
        <w:t>API 510</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spacing w:before="0" w:after="0"/>
      </w:pPr>
    </w:p>
    <w:p>
      <w:pPr>
        <w:spacing w:before="0" w:after="0"/>
        <w:jc w:val="left"/>
      </w:pPr>
      <w:r>
        <w:rPr>
          <w:rFonts w:ascii="Arial" w:hAnsi="Arial"/>
          <w:b/>
          <w:sz w:val="22"/>
        </w:rPr>
        <w:t>APR 2015 – MAY 2015</w:t>
      </w:r>
    </w:p>
    <w:p>
      <w:pPr>
        <w:spacing w:before="0" w:after="0"/>
        <w:jc w:val="left"/>
      </w:pPr>
      <w:r>
        <w:rPr>
          <w:rFonts w:ascii="Arial" w:hAnsi="Arial"/>
          <w:b/>
          <w:sz w:val="22"/>
        </w:rPr>
        <w:t>TPI AGENCY</w:t>
      </w:r>
    </w:p>
    <w:p>
      <w:pPr>
        <w:spacing w:before="0" w:after="0"/>
        <w:jc w:val="left"/>
      </w:pPr>
      <w:r>
        <w:rPr>
          <w:rFonts w:ascii="Arial" w:hAnsi="Arial"/>
          <w:b/>
          <w:sz w:val="22"/>
        </w:rPr>
        <w:t>API 510</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pStyle w:val="ListBullet"/>
        <w:spacing w:before="0" w:after="0"/>
        <w:ind w:left="720" w:hanging="360"/>
        <w:jc w:val="both"/>
      </w:pPr>
      <w:r>
        <w:rPr>
          <w:rFonts w:ascii="Arial" w:hAnsi="Arial"/>
          <w:b w:val="0"/>
          <w:sz w:val="22"/>
        </w:rPr>
        <w:t>Witnessed all load and pressure testing on exchangers to ensure compliance with safety and operational standards.</w:t>
      </w:r>
    </w:p>
    <w:p>
      <w:pPr>
        <w:spacing w:before="0" w:after="0"/>
      </w:pPr>
    </w:p>
    <w:p>
      <w:pPr>
        <w:spacing w:before="0" w:after="0"/>
        <w:jc w:val="left"/>
      </w:pPr>
      <w:r>
        <w:rPr>
          <w:rFonts w:ascii="Arial" w:hAnsi="Arial"/>
          <w:b/>
          <w:sz w:val="22"/>
        </w:rPr>
        <w:t>JUL 2014 – MAR 2015</w:t>
      </w:r>
    </w:p>
    <w:p>
      <w:pPr>
        <w:spacing w:before="0" w:after="0"/>
        <w:jc w:val="left"/>
      </w:pPr>
      <w:r>
        <w:rPr>
          <w:rFonts w:ascii="Arial" w:hAnsi="Arial"/>
          <w:b/>
          <w:sz w:val="22"/>
        </w:rPr>
        <w:t>TPI AGENCY</w:t>
      </w:r>
    </w:p>
    <w:p>
      <w:pPr>
        <w:spacing w:before="0" w:after="0"/>
        <w:jc w:val="left"/>
      </w:pPr>
      <w:r>
        <w:rPr>
          <w:rFonts w:ascii="Arial" w:hAnsi="Arial"/>
          <w:b/>
          <w:sz w:val="22"/>
        </w:rPr>
        <w:t>API 510</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pStyle w:val="ListBullet"/>
        <w:spacing w:before="0" w:after="0"/>
        <w:ind w:left="720" w:hanging="360"/>
        <w:jc w:val="both"/>
      </w:pPr>
      <w:r>
        <w:rPr>
          <w:rFonts w:ascii="Arial" w:hAnsi="Arial"/>
          <w:b w:val="0"/>
          <w:sz w:val="22"/>
        </w:rPr>
        <w:t>Conducted visual inspections of piping systems to ensure integrity and compliance.</w:t>
      </w:r>
    </w:p>
    <w:p>
      <w:pPr>
        <w:pStyle w:val="ListBullet"/>
        <w:spacing w:before="0" w:after="0"/>
        <w:ind w:left="720" w:hanging="360"/>
        <w:jc w:val="both"/>
      </w:pPr>
      <w:r>
        <w:rPr>
          <w:rFonts w:ascii="Arial" w:hAnsi="Arial"/>
          <w:b w:val="0"/>
          <w:sz w:val="22"/>
        </w:rPr>
        <w:t>Provided QA/QC support in the fabrication shop and as a field inspector to ensure all piping fabrications, repairs, and alterations to pressure vessels met specified codes.</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pStyle w:val="ListBullet"/>
        <w:spacing w:before="0" w:after="0"/>
        <w:ind w:left="720" w:hanging="360"/>
        <w:jc w:val="both"/>
      </w:pPr>
      <w:r>
        <w:rPr>
          <w:rFonts w:ascii="Arial" w:hAnsi="Arial"/>
          <w:b w:val="0"/>
          <w:sz w:val="22"/>
        </w:rPr>
        <w:t>Reviewed turnover packages from contractors to ensure all documentation met customer specifications.</w:t>
      </w:r>
    </w:p>
    <w:p>
      <w:pPr>
        <w:spacing w:before="0" w:after="0"/>
      </w:pPr>
    </w:p>
    <w:p>
      <w:pPr>
        <w:spacing w:before="0" w:after="0"/>
        <w:jc w:val="left"/>
      </w:pPr>
      <w:r>
        <w:rPr>
          <w:rFonts w:ascii="Arial" w:hAnsi="Arial"/>
          <w:b/>
          <w:sz w:val="22"/>
        </w:rPr>
        <w:t>APR 2014 – MAY 2014</w:t>
      </w:r>
    </w:p>
    <w:p>
      <w:pPr>
        <w:spacing w:before="0" w:after="0"/>
        <w:jc w:val="left"/>
      </w:pPr>
      <w:r>
        <w:rPr>
          <w:rFonts w:ascii="Arial" w:hAnsi="Arial"/>
          <w:b/>
          <w:sz w:val="22"/>
        </w:rPr>
        <w:t>TPI AGENCY</w:t>
      </w:r>
    </w:p>
    <w:p>
      <w:pPr>
        <w:spacing w:before="0" w:after="0"/>
        <w:jc w:val="left"/>
      </w:pPr>
      <w:r>
        <w:rPr>
          <w:rFonts w:ascii="Arial" w:hAnsi="Arial"/>
          <w:b/>
          <w:sz w:val="22"/>
        </w:rPr>
        <w:t>API 510 INSPECTOR</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SEP 2026 – OCT 2026</w:t>
      </w:r>
    </w:p>
    <w:p>
      <w:pPr>
        <w:spacing w:before="0" w:after="0"/>
        <w:jc w:val="left"/>
      </w:pPr>
      <w:r>
        <w:rPr>
          <w:rFonts w:ascii="Arial" w:hAnsi="Arial"/>
          <w:b w:val="0"/>
          <w:sz w:val="22"/>
        </w:rPr>
        <w:t>Client: HF Sinclair Refinery, El-dorado. KS.</w:t>
      </w:r>
    </w:p>
    <w:p>
      <w:pPr>
        <w:spacing w:before="0" w:after="0"/>
        <w:jc w:val="left"/>
      </w:pPr>
      <w:r>
        <w:rPr>
          <w:rFonts w:ascii="Arial" w:hAnsi="Arial"/>
          <w:b w:val="0"/>
          <w:sz w:val="22"/>
        </w:rPr>
        <w:t>HF Sinclair Refinery, El-dorado. KS. (Sept to Oct 2026 TA)</w:t>
      </w:r>
    </w:p>
    <w:p>
      <w:pPr>
        <w:pStyle w:val="ListBullet"/>
        <w:spacing w:before="0" w:after="0"/>
        <w:ind w:left="720" w:hanging="360"/>
        <w:jc w:val="both"/>
      </w:pPr>
      <w:r>
        <w:rPr>
          <w:rFonts w:ascii="Arial" w:hAnsi="Arial"/>
          <w:b w:val="0"/>
          <w:sz w:val="22"/>
        </w:rPr>
        <w:t>Performed internal and external inspections on pressure vessels, exchangers, and drums in compliance with API 510 code standards.</w:t>
      </w:r>
    </w:p>
    <w:p>
      <w:pPr>
        <w:pStyle w:val="ListBullet"/>
        <w:spacing w:before="0" w:after="0"/>
        <w:ind w:left="720" w:hanging="360"/>
        <w:jc w:val="both"/>
      </w:pPr>
      <w:r>
        <w:rPr>
          <w:rFonts w:ascii="Arial" w:hAnsi="Arial"/>
          <w:b w:val="0"/>
          <w:sz w:val="22"/>
        </w:rPr>
        <w:t>Conducted visual inspections of welds, piping systems and flange gasket seating surfaces to ensure integrity and proper sealing.</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spacing w:before="0" w:after="0"/>
      </w:pPr>
    </w:p>
    <w:p>
      <w:pPr>
        <w:spacing w:before="0" w:after="0"/>
        <w:jc w:val="left"/>
      </w:pPr>
      <w:r>
        <w:rPr>
          <w:rFonts w:ascii="Arial" w:hAnsi="Arial"/>
          <w:b/>
          <w:sz w:val="22"/>
        </w:rPr>
        <w:t>OCT 2021 – OCT 2021</w:t>
      </w:r>
    </w:p>
    <w:p>
      <w:pPr>
        <w:spacing w:before="0" w:after="0"/>
        <w:jc w:val="left"/>
      </w:pPr>
      <w:r>
        <w:rPr>
          <w:rFonts w:ascii="Arial" w:hAnsi="Arial"/>
          <w:b w:val="0"/>
          <w:sz w:val="22"/>
        </w:rPr>
        <w:t>Client: Celanese Chemical Plant, Bay City, TX.</w:t>
      </w:r>
    </w:p>
    <w:p>
      <w:pPr>
        <w:spacing w:before="0" w:after="0"/>
        <w:jc w:val="left"/>
      </w:pPr>
      <w:r>
        <w:rPr>
          <w:rFonts w:ascii="Arial" w:hAnsi="Arial"/>
          <w:b w:val="0"/>
          <w:sz w:val="22"/>
        </w:rPr>
        <w:t>Celanese Chemical Plant, Bay City, TX. (Oct 2021, TA)</w:t>
      </w:r>
    </w:p>
    <w:p>
      <w:pPr>
        <w:pStyle w:val="ListBullet"/>
        <w:spacing w:before="0" w:after="0"/>
        <w:ind w:left="720" w:hanging="360"/>
        <w:jc w:val="both"/>
      </w:pPr>
      <w:r>
        <w:rPr>
          <w:rFonts w:ascii="Arial" w:hAnsi="Arial"/>
          <w:b w:val="0"/>
          <w:sz w:val="22"/>
        </w:rPr>
        <w:t>Performed internal and external inspections on pressure vessels, exchangers, and drums in compliance with API 510 code standards.</w:t>
      </w:r>
    </w:p>
    <w:p>
      <w:pPr>
        <w:pStyle w:val="ListBullet"/>
        <w:spacing w:before="0" w:after="0"/>
        <w:ind w:left="720" w:hanging="360"/>
        <w:jc w:val="both"/>
      </w:pPr>
      <w:r>
        <w:rPr>
          <w:rFonts w:ascii="Arial" w:hAnsi="Arial"/>
          <w:b w:val="0"/>
          <w:sz w:val="22"/>
        </w:rPr>
        <w:t>Conducted visual inspections of welds, piping systems and flange gasket seating surfaces to ensure integrity and proper sealing.</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spacing w:before="0" w:after="0"/>
      </w:pPr>
    </w:p>
    <w:p>
      <w:pPr>
        <w:spacing w:before="0" w:after="0"/>
        <w:jc w:val="left"/>
      </w:pPr>
      <w:r>
        <w:rPr>
          <w:rFonts w:ascii="Arial" w:hAnsi="Arial"/>
          <w:b/>
          <w:sz w:val="22"/>
        </w:rPr>
        <w:t>OCT 2025 – NOV 2025</w:t>
      </w:r>
    </w:p>
    <w:p>
      <w:pPr>
        <w:spacing w:before="0" w:after="0"/>
        <w:jc w:val="left"/>
      </w:pPr>
      <w:r>
        <w:rPr>
          <w:rFonts w:ascii="Arial" w:hAnsi="Arial"/>
          <w:b w:val="0"/>
          <w:sz w:val="22"/>
        </w:rPr>
        <w:t>Client: OXY Vinyls chemical Plant, Deer park, TX.</w:t>
      </w:r>
    </w:p>
    <w:p>
      <w:pPr>
        <w:spacing w:before="0" w:after="0"/>
        <w:jc w:val="left"/>
      </w:pPr>
      <w:r>
        <w:rPr>
          <w:rFonts w:ascii="Arial" w:hAnsi="Arial"/>
          <w:b w:val="0"/>
          <w:sz w:val="22"/>
        </w:rPr>
        <w:t>OXY Vinyls chemical Plant, Deer park, TX. (Area 100, 150, 200 and HCN units TA. Oct-Nov. 2025)</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Verified that all piping fabrications and equipment adhered to relevant industry standards.</w:t>
      </w:r>
    </w:p>
    <w:p>
      <w:pPr>
        <w:pStyle w:val="ListBullet"/>
        <w:spacing w:before="0" w:after="0"/>
        <w:ind w:left="720" w:hanging="360"/>
        <w:jc w:val="both"/>
      </w:pPr>
      <w:r>
        <w:rPr>
          <w:rFonts w:ascii="Arial" w:hAnsi="Arial"/>
          <w:b w:val="0"/>
          <w:sz w:val="22"/>
        </w:rPr>
        <w:t>Witnessed load and pressure testing on piping systems to ensure operational integrity.</w:t>
      </w:r>
    </w:p>
    <w:p>
      <w:pPr>
        <w:spacing w:before="0" w:after="0"/>
      </w:pPr>
    </w:p>
    <w:p>
      <w:pPr>
        <w:spacing w:before="0" w:after="0"/>
        <w:jc w:val="left"/>
      </w:pPr>
      <w:r>
        <w:rPr>
          <w:rFonts w:ascii="Arial" w:hAnsi="Arial"/>
          <w:b/>
          <w:sz w:val="22"/>
        </w:rPr>
        <w:t>SEP 2025 – SEP 2025</w:t>
      </w:r>
    </w:p>
    <w:p>
      <w:pPr>
        <w:spacing w:before="0" w:after="0"/>
        <w:jc w:val="left"/>
      </w:pPr>
      <w:r>
        <w:rPr>
          <w:rFonts w:ascii="Arial" w:hAnsi="Arial"/>
          <w:b w:val="0"/>
          <w:sz w:val="22"/>
        </w:rPr>
        <w:t>Client: Nucor Steel, Donaldsonville, LA</w:t>
      </w:r>
    </w:p>
    <w:p>
      <w:pPr>
        <w:spacing w:before="0" w:after="0"/>
        <w:jc w:val="left"/>
      </w:pPr>
      <w:r>
        <w:rPr>
          <w:rFonts w:ascii="Arial" w:hAnsi="Arial"/>
          <w:b w:val="0"/>
          <w:sz w:val="22"/>
        </w:rPr>
        <w:t>Nucor Steel, Donaldsonville, LA (Plant wide TA Sept. 2025)</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Verified that all piping fabrications and equipment adhered to relevant industry standards.</w:t>
      </w:r>
    </w:p>
    <w:p>
      <w:pPr>
        <w:pStyle w:val="ListBullet"/>
        <w:spacing w:before="0" w:after="0"/>
        <w:ind w:left="720" w:hanging="360"/>
        <w:jc w:val="both"/>
      </w:pPr>
      <w:r>
        <w:rPr>
          <w:rFonts w:ascii="Arial" w:hAnsi="Arial"/>
          <w:b w:val="0"/>
          <w:sz w:val="22"/>
        </w:rPr>
        <w:t>Witnessed load and pressure testing on piping systems to ensure operational integrity.</w:t>
      </w:r>
    </w:p>
    <w:p>
      <w:pPr>
        <w:spacing w:before="0" w:after="0"/>
      </w:pPr>
    </w:p>
    <w:p>
      <w:pPr>
        <w:spacing w:before="0" w:after="0"/>
        <w:jc w:val="left"/>
      </w:pPr>
      <w:r>
        <w:rPr>
          <w:rFonts w:ascii="Arial" w:hAnsi="Arial"/>
          <w:b/>
          <w:sz w:val="22"/>
        </w:rPr>
        <w:t>MAY 2024 – MAY 2024</w:t>
      </w:r>
    </w:p>
    <w:p>
      <w:pPr>
        <w:spacing w:before="0" w:after="0"/>
        <w:jc w:val="left"/>
      </w:pPr>
      <w:r>
        <w:rPr>
          <w:rFonts w:ascii="Arial" w:hAnsi="Arial"/>
          <w:b w:val="0"/>
          <w:sz w:val="22"/>
        </w:rPr>
        <w:t>Client: OXY chemical Plant, Geismar, LA.</w:t>
      </w:r>
    </w:p>
    <w:p>
      <w:pPr>
        <w:spacing w:before="0" w:after="0"/>
        <w:jc w:val="left"/>
      </w:pPr>
      <w:r>
        <w:rPr>
          <w:rFonts w:ascii="Arial" w:hAnsi="Arial"/>
          <w:b w:val="0"/>
          <w:sz w:val="22"/>
        </w:rPr>
        <w:t>OXY chemical Plant, Geismar, LA. (TA. May 2024)</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Verified that all piping fabrications and equipment adhered to relevant industry standards.</w:t>
      </w:r>
    </w:p>
    <w:p>
      <w:pPr>
        <w:pStyle w:val="ListBullet"/>
        <w:spacing w:before="0" w:after="0"/>
        <w:ind w:left="720" w:hanging="360"/>
        <w:jc w:val="both"/>
      </w:pPr>
      <w:r>
        <w:rPr>
          <w:rFonts w:ascii="Arial" w:hAnsi="Arial"/>
          <w:b w:val="0"/>
          <w:sz w:val="22"/>
        </w:rPr>
        <w:t>Witnessed load and pressure testing on piping systems to ensure operational integrity.</w:t>
      </w:r>
    </w:p>
    <w:p>
      <w:pPr>
        <w:spacing w:before="0" w:after="0"/>
      </w:pPr>
    </w:p>
    <w:p>
      <w:pPr>
        <w:spacing w:before="0" w:after="0"/>
        <w:jc w:val="left"/>
      </w:pPr>
      <w:r>
        <w:rPr>
          <w:rFonts w:ascii="Arial" w:hAnsi="Arial"/>
          <w:b/>
          <w:sz w:val="22"/>
        </w:rPr>
        <w:t>JUN 2025 – JUN 2025</w:t>
      </w:r>
    </w:p>
    <w:p>
      <w:pPr>
        <w:spacing w:before="0" w:after="0"/>
        <w:jc w:val="left"/>
      </w:pPr>
      <w:r>
        <w:rPr>
          <w:rFonts w:ascii="Arial" w:hAnsi="Arial"/>
          <w:b w:val="0"/>
          <w:sz w:val="22"/>
        </w:rPr>
        <w:t>Client: Petro Hunt Gas Plant. Killdeer, North Dakota</w:t>
      </w:r>
    </w:p>
    <w:p>
      <w:pPr>
        <w:spacing w:before="0" w:after="0"/>
        <w:jc w:val="left"/>
      </w:pPr>
      <w:r>
        <w:rPr>
          <w:rFonts w:ascii="Arial" w:hAnsi="Arial"/>
          <w:b w:val="0"/>
          <w:sz w:val="22"/>
        </w:rPr>
        <w:t>Petro Hunt Gas Plant. Killdeer, North Dakota June 2025</w:t>
      </w:r>
    </w:p>
    <w:p>
      <w:pPr>
        <w:spacing w:before="0" w:after="0"/>
        <w:jc w:val="left"/>
      </w:pPr>
      <w:r>
        <w:rPr>
          <w:rFonts w:ascii="Arial" w:hAnsi="Arial"/>
          <w:b w:val="0"/>
          <w:sz w:val="22"/>
        </w:rPr>
        <w:t>Product: LPG pressure vessels</w:t>
      </w:r>
    </w:p>
    <w:p>
      <w:pPr>
        <w:pStyle w:val="ListBullet"/>
        <w:spacing w:before="0" w:after="0"/>
        <w:ind w:left="720" w:hanging="360"/>
        <w:jc w:val="both"/>
      </w:pPr>
      <w:r>
        <w:rPr>
          <w:rFonts w:ascii="Arial" w:hAnsi="Arial"/>
          <w:b w:val="0"/>
          <w:sz w:val="22"/>
        </w:rPr>
        <w:t>Performed internal and external inspection and maintenance on LPG pressure vessels in compliance with API 510 code standards.</w:t>
      </w:r>
    </w:p>
    <w:p>
      <w:pPr>
        <w:spacing w:before="0" w:after="0"/>
      </w:pPr>
    </w:p>
    <w:p>
      <w:pPr>
        <w:spacing w:before="0" w:after="0"/>
        <w:jc w:val="left"/>
      </w:pPr>
      <w:r>
        <w:rPr>
          <w:rFonts w:ascii="Arial" w:hAnsi="Arial"/>
          <w:b/>
          <w:sz w:val="22"/>
        </w:rPr>
        <w:t>FEB 2025 – MAY 2025</w:t>
      </w:r>
    </w:p>
    <w:p>
      <w:pPr>
        <w:spacing w:before="0" w:after="0"/>
        <w:jc w:val="left"/>
      </w:pPr>
      <w:r>
        <w:rPr>
          <w:rFonts w:ascii="Arial" w:hAnsi="Arial"/>
          <w:b w:val="0"/>
          <w:sz w:val="22"/>
        </w:rPr>
        <w:t>Client: Ascend Performance Materials Plant. Alvin, Texas.</w:t>
      </w:r>
    </w:p>
    <w:p>
      <w:pPr>
        <w:spacing w:before="0" w:after="0"/>
        <w:jc w:val="left"/>
      </w:pPr>
      <w:r>
        <w:rPr>
          <w:rFonts w:ascii="Arial" w:hAnsi="Arial"/>
          <w:b w:val="0"/>
          <w:sz w:val="22"/>
        </w:rPr>
        <w:t>Ascend Performance Materials Plant. Alvin, Texas. (APM-AN7 &amp; LAB units TA Feb, 2025 - May, 2025)</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Conducted visual inspections of piping systems, welds and flange gasket seating surfaces to ensure integrity and compliance.</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FEB 2025 – FEB 2025</w:t>
      </w:r>
    </w:p>
    <w:p>
      <w:pPr>
        <w:spacing w:before="0" w:after="0"/>
        <w:jc w:val="left"/>
      </w:pPr>
      <w:r>
        <w:rPr>
          <w:rFonts w:ascii="Arial" w:hAnsi="Arial"/>
          <w:b w:val="0"/>
          <w:sz w:val="22"/>
        </w:rPr>
        <w:t>Client: Enterprise Plant, Mount Belview, Texas.</w:t>
      </w:r>
    </w:p>
    <w:p>
      <w:pPr>
        <w:spacing w:before="0" w:after="0"/>
        <w:jc w:val="left"/>
      </w:pPr>
      <w:r>
        <w:rPr>
          <w:rFonts w:ascii="Arial" w:hAnsi="Arial"/>
          <w:b w:val="0"/>
          <w:sz w:val="22"/>
        </w:rPr>
        <w:t>Enterprise Plant, Mount Belview, Texas. Feb 2025. A week CUI project.</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spacing w:before="0" w:after="0"/>
      </w:pPr>
    </w:p>
    <w:p>
      <w:pPr>
        <w:spacing w:before="0" w:after="0"/>
        <w:jc w:val="left"/>
      </w:pPr>
      <w:r>
        <w:rPr>
          <w:rFonts w:ascii="Arial" w:hAnsi="Arial"/>
          <w:b/>
          <w:sz w:val="22"/>
        </w:rPr>
        <w:t>JAN 2025 – JAN 2025</w:t>
      </w:r>
    </w:p>
    <w:p>
      <w:pPr>
        <w:spacing w:before="0" w:after="0"/>
        <w:jc w:val="left"/>
      </w:pPr>
      <w:r>
        <w:rPr>
          <w:rFonts w:ascii="Arial" w:hAnsi="Arial"/>
          <w:b w:val="0"/>
          <w:sz w:val="22"/>
        </w:rPr>
        <w:t>Client: MEGlobal Canada ULC Plant, Freeport, Texas; AAM &amp; Fab shop at Texas City, TX</w:t>
      </w:r>
    </w:p>
    <w:p>
      <w:pPr>
        <w:spacing w:before="0" w:after="0"/>
        <w:jc w:val="left"/>
      </w:pPr>
      <w:r>
        <w:rPr>
          <w:rFonts w:ascii="Arial" w:hAnsi="Arial"/>
          <w:b w:val="0"/>
          <w:sz w:val="22"/>
        </w:rPr>
        <w:t>MEGlobal Canada ULC Plant, Freeport, Texas Plant wide /AAM &amp; Fab shop at Texas City, TX: TA Jan 2025</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spacing w:before="0" w:after="0"/>
      </w:pPr>
    </w:p>
    <w:p>
      <w:pPr>
        <w:spacing w:before="0" w:after="0"/>
        <w:jc w:val="left"/>
      </w:pPr>
      <w:r>
        <w:rPr>
          <w:rFonts w:ascii="Arial" w:hAnsi="Arial"/>
          <w:b/>
          <w:sz w:val="22"/>
        </w:rPr>
        <w:t>OCT 2024 – OCT 2024</w:t>
      </w:r>
    </w:p>
    <w:p>
      <w:pPr>
        <w:spacing w:before="0" w:after="0"/>
        <w:jc w:val="left"/>
      </w:pPr>
      <w:r>
        <w:rPr>
          <w:rFonts w:ascii="Arial" w:hAnsi="Arial"/>
          <w:b w:val="0"/>
          <w:sz w:val="22"/>
        </w:rPr>
        <w:t>Client: Indorama Petrochem. Port Arthur, TX</w:t>
      </w:r>
    </w:p>
    <w:p>
      <w:pPr>
        <w:spacing w:before="0" w:after="0"/>
        <w:jc w:val="left"/>
      </w:pPr>
      <w:r>
        <w:rPr>
          <w:rFonts w:ascii="Arial" w:hAnsi="Arial"/>
          <w:b w:val="0"/>
          <w:sz w:val="22"/>
        </w:rPr>
        <w:t>Indorama Petrochem. Port Arthur, TX T/A Oct 2024</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Performed visual inspections of piping systems, flanges, welds and gasket seating surfaces to ensure proper sealing and integrity.</w:t>
      </w:r>
    </w:p>
    <w:p>
      <w:pPr>
        <w:pStyle w:val="ListBullet"/>
        <w:spacing w:before="0" w:after="0"/>
        <w:ind w:left="720" w:hanging="360"/>
        <w:jc w:val="both"/>
      </w:pPr>
      <w:r>
        <w:rPr>
          <w:rFonts w:ascii="Arial" w:hAnsi="Arial"/>
          <w:b w:val="0"/>
          <w:sz w:val="22"/>
        </w:rPr>
        <w:t>Performed QA/QC field inspector to ensure all piping fabrications, repairs, and alterations to pressure vessels conformed to relevant codes and standards.</w:t>
      </w:r>
    </w:p>
    <w:p>
      <w:pPr>
        <w:pStyle w:val="ListBullet"/>
        <w:spacing w:before="0" w:after="0"/>
        <w:ind w:left="720" w:hanging="360"/>
        <w:jc w:val="both"/>
      </w:pPr>
      <w:r>
        <w:rPr>
          <w:rFonts w:ascii="Arial" w:hAnsi="Arial"/>
          <w:b w:val="0"/>
          <w:sz w:val="22"/>
        </w:rPr>
        <w:t>Wrote clear and precise inspection reports and recommendations.</w:t>
      </w:r>
    </w:p>
    <w:p>
      <w:pPr>
        <w:pStyle w:val="ListBullet"/>
        <w:spacing w:before="0" w:after="0"/>
        <w:ind w:left="720" w:hanging="360"/>
        <w:jc w:val="both"/>
      </w:pPr>
      <w:r>
        <w:rPr>
          <w:rFonts w:ascii="Arial" w:hAnsi="Arial"/>
          <w:b w:val="0"/>
          <w:sz w:val="22"/>
        </w:rPr>
        <w:t>Reviewed turnover packages provided by contractors and ensured they met customer requirements.</w:t>
      </w:r>
    </w:p>
    <w:p>
      <w:pPr>
        <w:pStyle w:val="ListBullet"/>
        <w:spacing w:before="0" w:after="0"/>
        <w:ind w:left="720" w:hanging="360"/>
        <w:jc w:val="both"/>
      </w:pPr>
      <w:r>
        <w:rPr>
          <w:rFonts w:ascii="Arial" w:hAnsi="Arial"/>
          <w:b w:val="0"/>
          <w:sz w:val="22"/>
        </w:rPr>
        <w:t>Conducted JSA to identify any potential hazards before starting any work activity on the field.</w:t>
      </w:r>
    </w:p>
    <w:p>
      <w:pPr>
        <w:spacing w:before="0" w:after="0"/>
      </w:pPr>
    </w:p>
    <w:p>
      <w:pPr>
        <w:spacing w:before="0" w:after="0"/>
        <w:jc w:val="left"/>
      </w:pPr>
      <w:r>
        <w:rPr>
          <w:rFonts w:ascii="Arial" w:hAnsi="Arial"/>
          <w:b/>
          <w:sz w:val="22"/>
        </w:rPr>
        <w:t>DEC 2023 – MAY 2024</w:t>
      </w:r>
    </w:p>
    <w:p>
      <w:pPr>
        <w:spacing w:before="0" w:after="0"/>
        <w:jc w:val="left"/>
      </w:pPr>
      <w:r>
        <w:rPr>
          <w:rFonts w:ascii="Arial" w:hAnsi="Arial"/>
          <w:b w:val="0"/>
          <w:sz w:val="22"/>
        </w:rPr>
        <w:t>Client: P66 Refinery Plant, Rodeo, California.</w:t>
      </w:r>
    </w:p>
    <w:p>
      <w:pPr>
        <w:spacing w:before="0" w:after="0"/>
        <w:jc w:val="left"/>
      </w:pPr>
      <w:r>
        <w:rPr>
          <w:rFonts w:ascii="Arial" w:hAnsi="Arial"/>
          <w:b w:val="0"/>
          <w:sz w:val="22"/>
        </w:rPr>
        <w:t>P66 Refinery Plant, Rodeo, California. Plant Wide Renewable TA Dec 2023 – May 2024</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Performed visual inspections of piping systems, flanges, welds and gasket seating surfaces to ensure proper sealing and integrity.</w:t>
      </w:r>
    </w:p>
    <w:p>
      <w:pPr>
        <w:pStyle w:val="ListBullet"/>
        <w:spacing w:before="0" w:after="0"/>
        <w:ind w:left="720" w:hanging="360"/>
        <w:jc w:val="both"/>
      </w:pPr>
      <w:r>
        <w:rPr>
          <w:rFonts w:ascii="Arial" w:hAnsi="Arial"/>
          <w:b w:val="0"/>
          <w:sz w:val="22"/>
        </w:rPr>
        <w:t>Performed QA/QC field inspector to ensure all piping fabrications, repairs, and alterations to pressure vessels conformed to relevant codes and standards.</w:t>
      </w:r>
    </w:p>
    <w:p>
      <w:pPr>
        <w:pStyle w:val="ListBullet"/>
        <w:spacing w:before="0" w:after="0"/>
        <w:ind w:left="720" w:hanging="360"/>
        <w:jc w:val="both"/>
      </w:pPr>
      <w:r>
        <w:rPr>
          <w:rFonts w:ascii="Arial" w:hAnsi="Arial"/>
          <w:b w:val="0"/>
          <w:sz w:val="22"/>
        </w:rPr>
        <w:t>Wrote clear and precise inspection reports and recommendations.</w:t>
      </w:r>
    </w:p>
    <w:p>
      <w:pPr>
        <w:pStyle w:val="ListBullet"/>
        <w:spacing w:before="0" w:after="0"/>
        <w:ind w:left="720" w:hanging="360"/>
        <w:jc w:val="both"/>
      </w:pPr>
      <w:r>
        <w:rPr>
          <w:rFonts w:ascii="Arial" w:hAnsi="Arial"/>
          <w:b w:val="0"/>
          <w:sz w:val="22"/>
        </w:rPr>
        <w:t>Reviewed turnover packages provided by contractors and ensured they met customer requirements.</w:t>
      </w:r>
    </w:p>
    <w:p>
      <w:pPr>
        <w:pStyle w:val="ListBullet"/>
        <w:spacing w:before="0" w:after="0"/>
        <w:ind w:left="720" w:hanging="360"/>
        <w:jc w:val="both"/>
      </w:pPr>
      <w:r>
        <w:rPr>
          <w:rFonts w:ascii="Arial" w:hAnsi="Arial"/>
          <w:b w:val="0"/>
          <w:sz w:val="22"/>
        </w:rPr>
        <w:t>Conducted JSA to identify any potential hazards before starting any work activity on the field.</w:t>
      </w:r>
    </w:p>
    <w:p>
      <w:pPr>
        <w:spacing w:before="0" w:after="0"/>
      </w:pPr>
    </w:p>
    <w:p>
      <w:pPr>
        <w:spacing w:before="0" w:after="0"/>
        <w:jc w:val="left"/>
      </w:pPr>
      <w:r>
        <w:rPr>
          <w:rFonts w:ascii="Arial" w:hAnsi="Arial"/>
          <w:b/>
          <w:sz w:val="22"/>
        </w:rPr>
        <w:t>SEP 2023 – NOV 2023</w:t>
      </w:r>
    </w:p>
    <w:p>
      <w:pPr>
        <w:spacing w:before="0" w:after="0"/>
        <w:jc w:val="left"/>
      </w:pPr>
      <w:r>
        <w:rPr>
          <w:rFonts w:ascii="Arial" w:hAnsi="Arial"/>
          <w:b w:val="0"/>
          <w:sz w:val="22"/>
        </w:rPr>
        <w:t>Client: Monroe Energy, Plant. Philadelphia.</w:t>
      </w:r>
    </w:p>
    <w:p>
      <w:pPr>
        <w:spacing w:before="0" w:after="0"/>
        <w:jc w:val="left"/>
      </w:pPr>
      <w:r>
        <w:rPr>
          <w:rFonts w:ascii="Arial" w:hAnsi="Arial"/>
          <w:b w:val="0"/>
          <w:sz w:val="22"/>
        </w:rPr>
        <w:t>Monroe Energy, Plant. Philadelphia. Plant wide TA Sept 2023 – Nov. 2023</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Performed visual inspections of piping systems, flanges, welds and gasket seating surfaces to ensure proper sealing and integrity.</w:t>
      </w:r>
    </w:p>
    <w:p>
      <w:pPr>
        <w:pStyle w:val="ListBullet"/>
        <w:spacing w:before="0" w:after="0"/>
        <w:ind w:left="720" w:hanging="360"/>
        <w:jc w:val="both"/>
      </w:pPr>
      <w:r>
        <w:rPr>
          <w:rFonts w:ascii="Arial" w:hAnsi="Arial"/>
          <w:b w:val="0"/>
          <w:sz w:val="22"/>
        </w:rPr>
        <w:t>Performed QA/QC field inspector to ensure all piping fabrications, repairs, and alterations to pressure vessels conformed to relevant codes and standards.</w:t>
      </w:r>
    </w:p>
    <w:p>
      <w:pPr>
        <w:pStyle w:val="ListBullet"/>
        <w:spacing w:before="0" w:after="0"/>
        <w:ind w:left="720" w:hanging="360"/>
        <w:jc w:val="both"/>
      </w:pPr>
      <w:r>
        <w:rPr>
          <w:rFonts w:ascii="Arial" w:hAnsi="Arial"/>
          <w:b w:val="0"/>
          <w:sz w:val="22"/>
        </w:rPr>
        <w:t>Wrote clear and precise inspection reports and recommendations.</w:t>
      </w:r>
    </w:p>
    <w:p>
      <w:pPr>
        <w:pStyle w:val="ListBullet"/>
        <w:spacing w:before="0" w:after="0"/>
        <w:ind w:left="720" w:hanging="360"/>
        <w:jc w:val="both"/>
      </w:pPr>
      <w:r>
        <w:rPr>
          <w:rFonts w:ascii="Arial" w:hAnsi="Arial"/>
          <w:b w:val="0"/>
          <w:sz w:val="22"/>
        </w:rPr>
        <w:t>Reviewed turnover packages provided by contractors and ensured they met customer requirements.</w:t>
      </w:r>
    </w:p>
    <w:p>
      <w:pPr>
        <w:pStyle w:val="ListBullet"/>
        <w:spacing w:before="0" w:after="0"/>
        <w:ind w:left="720" w:hanging="360"/>
        <w:jc w:val="both"/>
      </w:pPr>
      <w:r>
        <w:rPr>
          <w:rFonts w:ascii="Arial" w:hAnsi="Arial"/>
          <w:b w:val="0"/>
          <w:sz w:val="22"/>
        </w:rPr>
        <w:t>Conducted JSA to identify any potential hazards before starting any work activity on the field.</w:t>
      </w:r>
    </w:p>
    <w:p>
      <w:pPr>
        <w:spacing w:before="0" w:after="0"/>
      </w:pPr>
    </w:p>
    <w:p>
      <w:pPr>
        <w:spacing w:before="0" w:after="0"/>
        <w:jc w:val="left"/>
      </w:pPr>
      <w:r>
        <w:rPr>
          <w:rFonts w:ascii="Arial" w:hAnsi="Arial"/>
          <w:b/>
          <w:sz w:val="22"/>
        </w:rPr>
        <w:t>SEP 2016 – OCT 2016</w:t>
      </w:r>
    </w:p>
    <w:p>
      <w:pPr>
        <w:spacing w:before="0" w:after="0"/>
        <w:jc w:val="left"/>
      </w:pPr>
      <w:r>
        <w:rPr>
          <w:rFonts w:ascii="Arial" w:hAnsi="Arial"/>
          <w:b w:val="0"/>
          <w:sz w:val="22"/>
        </w:rPr>
        <w:t>Client: PBF Energy Plant Paulsboro, NJ.</w:t>
      </w:r>
    </w:p>
    <w:p>
      <w:pPr>
        <w:spacing w:before="0" w:after="0"/>
        <w:jc w:val="left"/>
      </w:pPr>
      <w:r>
        <w:rPr>
          <w:rFonts w:ascii="Arial" w:hAnsi="Arial"/>
          <w:b w:val="0"/>
          <w:sz w:val="22"/>
        </w:rPr>
        <w:t>PBF Energy Plant Paulsboro, NJ. T/A Sept 2016 –Oct. 2016</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Performed visual inspections of piping systems, flanges, welds and gasket seating surfaces to ensure proper sealing and integrity.</w:t>
      </w:r>
    </w:p>
    <w:p>
      <w:pPr>
        <w:pStyle w:val="ListBullet"/>
        <w:spacing w:before="0" w:after="0"/>
        <w:ind w:left="720" w:hanging="360"/>
        <w:jc w:val="both"/>
      </w:pPr>
      <w:r>
        <w:rPr>
          <w:rFonts w:ascii="Arial" w:hAnsi="Arial"/>
          <w:b w:val="0"/>
          <w:sz w:val="22"/>
        </w:rPr>
        <w:t>Performed QA/QC field inspector to ensure all piping fabrications, repairs, and alterations to pressure vessels conformed to relevant codes and standards.</w:t>
      </w:r>
    </w:p>
    <w:p>
      <w:pPr>
        <w:pStyle w:val="ListBullet"/>
        <w:spacing w:before="0" w:after="0"/>
        <w:ind w:left="720" w:hanging="360"/>
        <w:jc w:val="both"/>
      </w:pPr>
      <w:r>
        <w:rPr>
          <w:rFonts w:ascii="Arial" w:hAnsi="Arial"/>
          <w:b w:val="0"/>
          <w:sz w:val="22"/>
        </w:rPr>
        <w:t>Wrote clear and precise inspection reports and recommendations.</w:t>
      </w:r>
    </w:p>
    <w:p>
      <w:pPr>
        <w:pStyle w:val="ListBullet"/>
        <w:spacing w:before="0" w:after="0"/>
        <w:ind w:left="720" w:hanging="360"/>
        <w:jc w:val="both"/>
      </w:pPr>
      <w:r>
        <w:rPr>
          <w:rFonts w:ascii="Arial" w:hAnsi="Arial"/>
          <w:b w:val="0"/>
          <w:sz w:val="22"/>
        </w:rPr>
        <w:t>Reviewed turnover packages provided by contractors and ensured they met customer requirements.</w:t>
      </w:r>
    </w:p>
    <w:p>
      <w:pPr>
        <w:pStyle w:val="ListBullet"/>
        <w:spacing w:before="0" w:after="0"/>
        <w:ind w:left="720" w:hanging="360"/>
        <w:jc w:val="both"/>
      </w:pPr>
      <w:r>
        <w:rPr>
          <w:rFonts w:ascii="Arial" w:hAnsi="Arial"/>
          <w:b w:val="0"/>
          <w:sz w:val="22"/>
        </w:rPr>
        <w:t>Conducted JSA to identify any potential hazards before starting any work activity on the field.</w:t>
      </w:r>
    </w:p>
    <w:p>
      <w:pPr>
        <w:spacing w:before="0" w:after="0"/>
      </w:pPr>
    </w:p>
    <w:p>
      <w:pPr>
        <w:spacing w:before="0" w:after="0"/>
        <w:jc w:val="left"/>
      </w:pPr>
      <w:r>
        <w:rPr>
          <w:rFonts w:ascii="Arial" w:hAnsi="Arial"/>
          <w:b/>
          <w:sz w:val="22"/>
        </w:rPr>
        <w:t>AUG 2024 – SEP 2024</w:t>
      </w:r>
    </w:p>
    <w:p>
      <w:pPr>
        <w:spacing w:before="0" w:after="0"/>
        <w:jc w:val="left"/>
      </w:pPr>
      <w:r>
        <w:rPr>
          <w:rFonts w:ascii="Arial" w:hAnsi="Arial"/>
          <w:b w:val="0"/>
          <w:sz w:val="22"/>
        </w:rPr>
        <w:t>Client: ExxonMobil Beaumont and Baytown, TX</w:t>
      </w:r>
    </w:p>
    <w:p>
      <w:pPr>
        <w:spacing w:before="0" w:after="0"/>
        <w:jc w:val="left"/>
      </w:pPr>
      <w:r>
        <w:rPr>
          <w:rFonts w:ascii="Arial" w:hAnsi="Arial"/>
          <w:b w:val="0"/>
          <w:sz w:val="22"/>
        </w:rPr>
        <w:t>ExxonMobil Beaumont and Baytown, TX. Aug to Sept. 2024</w:t>
      </w:r>
    </w:p>
    <w:p>
      <w:pPr>
        <w:spacing w:before="0" w:after="0"/>
        <w:jc w:val="left"/>
      </w:pPr>
      <w:r>
        <w:rPr>
          <w:rFonts w:ascii="Arial" w:hAnsi="Arial"/>
          <w:b w:val="0"/>
          <w:sz w:val="22"/>
        </w:rPr>
        <w:t>Product: Pipe rack structures</w:t>
      </w:r>
    </w:p>
    <w:p>
      <w:pPr>
        <w:pStyle w:val="ListBullet"/>
        <w:spacing w:before="0" w:after="0"/>
        <w:ind w:left="720" w:hanging="360"/>
        <w:jc w:val="both"/>
      </w:pPr>
      <w:r>
        <w:rPr>
          <w:rFonts w:ascii="Arial" w:hAnsi="Arial"/>
          <w:b w:val="0"/>
          <w:sz w:val="22"/>
        </w:rPr>
        <w:t>Performed external visual inspections of various pipe rack structures across refinery sites for a proposed Global Project.</w:t>
      </w:r>
    </w:p>
    <w:p>
      <w:pPr>
        <w:pStyle w:val="ListBullet"/>
        <w:spacing w:before="0" w:after="0"/>
        <w:ind w:left="720" w:hanging="360"/>
        <w:jc w:val="both"/>
      </w:pPr>
      <w:r>
        <w:rPr>
          <w:rFonts w:ascii="Arial" w:hAnsi="Arial"/>
          <w:b w:val="0"/>
          <w:sz w:val="22"/>
        </w:rPr>
        <w:t>Assessed structural integrity and compliance with project specifications to ensure safety and operational standards.</w:t>
      </w:r>
    </w:p>
    <w:p>
      <w:pPr>
        <w:spacing w:before="0" w:after="0"/>
      </w:pPr>
    </w:p>
    <w:p>
      <w:pPr>
        <w:spacing w:before="0" w:after="0"/>
        <w:jc w:val="left"/>
      </w:pPr>
      <w:r>
        <w:rPr>
          <w:rFonts w:ascii="Arial" w:hAnsi="Arial"/>
          <w:b/>
          <w:sz w:val="22"/>
        </w:rPr>
        <w:t>AUG 2023 – SEP 2023</w:t>
      </w:r>
    </w:p>
    <w:p>
      <w:pPr>
        <w:spacing w:before="0" w:after="0"/>
        <w:jc w:val="left"/>
      </w:pPr>
      <w:r>
        <w:rPr>
          <w:rFonts w:ascii="Arial" w:hAnsi="Arial"/>
          <w:b w:val="0"/>
          <w:sz w:val="22"/>
        </w:rPr>
        <w:t>Client: CFI Plant, Donaldsonville, LA</w:t>
      </w:r>
    </w:p>
    <w:p>
      <w:pPr>
        <w:spacing w:before="0" w:after="0"/>
        <w:jc w:val="left"/>
      </w:pPr>
      <w:r>
        <w:rPr>
          <w:rFonts w:ascii="Arial" w:hAnsi="Arial"/>
          <w:b w:val="0"/>
          <w:sz w:val="22"/>
        </w:rPr>
        <w:t>CFI Plant, Donaldsonville, LA (Amonia 1 unit TA Aug, 2023-Sept, 2023)</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Conducted visual inspections of piping systems, welds and flange gasket seating surfaces to ensure integrity and compliance.</w:t>
      </w:r>
    </w:p>
    <w:p>
      <w:pPr>
        <w:spacing w:before="0" w:after="0"/>
      </w:pPr>
    </w:p>
    <w:p>
      <w:pPr>
        <w:spacing w:before="0" w:after="0"/>
        <w:jc w:val="left"/>
      </w:pPr>
      <w:r>
        <w:rPr>
          <w:rFonts w:ascii="Arial" w:hAnsi="Arial"/>
          <w:b/>
          <w:sz w:val="22"/>
        </w:rPr>
        <w:t>MAR 2023 – MAR 2023</w:t>
      </w:r>
    </w:p>
    <w:p>
      <w:pPr>
        <w:spacing w:before="0" w:after="0"/>
        <w:jc w:val="left"/>
      </w:pPr>
      <w:r>
        <w:rPr>
          <w:rFonts w:ascii="Arial" w:hAnsi="Arial"/>
          <w:b w:val="0"/>
          <w:sz w:val="22"/>
        </w:rPr>
        <w:t>Client: OXY chemical Plant, Geismar, LA.</w:t>
      </w:r>
    </w:p>
    <w:p>
      <w:pPr>
        <w:spacing w:before="0" w:after="0"/>
        <w:jc w:val="left"/>
      </w:pPr>
      <w:r>
        <w:rPr>
          <w:rFonts w:ascii="Arial" w:hAnsi="Arial"/>
          <w:b w:val="0"/>
          <w:sz w:val="22"/>
        </w:rPr>
        <w:t>OXY chemical Plant, Geismar, LA. (TA. March, 2023)</w:t>
      </w:r>
    </w:p>
    <w:p>
      <w:pPr>
        <w:pStyle w:val="ListBullet"/>
        <w:spacing w:before="0" w:after="0"/>
        <w:ind w:left="720" w:hanging="360"/>
        <w:jc w:val="both"/>
      </w:pPr>
      <w:r>
        <w:rPr>
          <w:rFonts w:ascii="Arial" w:hAnsi="Arial"/>
          <w:b w:val="0"/>
          <w:sz w:val="22"/>
        </w:rPr>
        <w:t>Performed internal and external inspections of pressure vessels, exchangers, drums and heaters, adhering to the API 510 code standard.</w:t>
      </w:r>
    </w:p>
    <w:p>
      <w:pPr>
        <w:pStyle w:val="ListBullet"/>
        <w:spacing w:before="0" w:after="0"/>
        <w:ind w:left="720" w:hanging="360"/>
        <w:jc w:val="both"/>
      </w:pPr>
      <w:r>
        <w:rPr>
          <w:rFonts w:ascii="Arial" w:hAnsi="Arial"/>
          <w:b w:val="0"/>
          <w:sz w:val="22"/>
        </w:rPr>
        <w:t>Conducted visual inspections of piping systems, welds and flange gasket seating surfaces to ensure integrity and compliance.</w:t>
      </w:r>
    </w:p>
    <w:p>
      <w:pPr>
        <w:spacing w:before="0" w:after="0"/>
      </w:pPr>
    </w:p>
    <w:p>
      <w:pPr>
        <w:spacing w:before="0" w:after="0"/>
        <w:jc w:val="left"/>
      </w:pPr>
      <w:r>
        <w:rPr>
          <w:rFonts w:ascii="Arial" w:hAnsi="Arial"/>
          <w:b/>
          <w:sz w:val="22"/>
        </w:rPr>
        <w:t>JUL 2023 – AUG 2023</w:t>
      </w:r>
    </w:p>
    <w:p>
      <w:pPr>
        <w:spacing w:before="0" w:after="0"/>
        <w:jc w:val="left"/>
      </w:pPr>
      <w:r>
        <w:rPr>
          <w:rFonts w:ascii="Arial" w:hAnsi="Arial"/>
          <w:b w:val="0"/>
          <w:sz w:val="22"/>
        </w:rPr>
        <w:t>Client: Sinclair Refinery, Cassper, WY</w:t>
      </w:r>
    </w:p>
    <w:p>
      <w:pPr>
        <w:spacing w:before="0" w:after="0"/>
        <w:jc w:val="left"/>
      </w:pPr>
      <w:r>
        <w:rPr>
          <w:rFonts w:ascii="Arial" w:hAnsi="Arial"/>
          <w:b w:val="0"/>
          <w:sz w:val="22"/>
        </w:rPr>
        <w:t>Sinclair Refinery, Cassper, WY Plant wide TA July 2023 – Aug. 2023</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APR 2023 – MAY 2023</w:t>
      </w:r>
    </w:p>
    <w:p>
      <w:pPr>
        <w:spacing w:before="0" w:after="0"/>
        <w:jc w:val="left"/>
      </w:pPr>
      <w:r>
        <w:rPr>
          <w:rFonts w:ascii="Arial" w:hAnsi="Arial"/>
          <w:b w:val="0"/>
          <w:sz w:val="22"/>
        </w:rPr>
        <w:t>Client: Sinclair Refinery, Rawlings WY</w:t>
      </w:r>
    </w:p>
    <w:p>
      <w:pPr>
        <w:spacing w:before="0" w:after="0"/>
        <w:jc w:val="left"/>
      </w:pPr>
      <w:r>
        <w:rPr>
          <w:rFonts w:ascii="Arial" w:hAnsi="Arial"/>
          <w:b w:val="0"/>
          <w:sz w:val="22"/>
        </w:rPr>
        <w:t>Sinclair Refinery, Rawlings WY Plant wide TA April 2023 – May 2023</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JAN 2023 – FEB 2023</w:t>
      </w:r>
    </w:p>
    <w:p>
      <w:pPr>
        <w:spacing w:before="0" w:after="0"/>
        <w:jc w:val="left"/>
      </w:pPr>
      <w:r>
        <w:rPr>
          <w:rFonts w:ascii="Arial" w:hAnsi="Arial"/>
          <w:b w:val="0"/>
          <w:sz w:val="22"/>
        </w:rPr>
        <w:t>Client: Delek refining Plant, Tyler, Texas; Ohmstede shop at Laporte TX</w:t>
      </w:r>
    </w:p>
    <w:p>
      <w:pPr>
        <w:spacing w:before="0" w:after="0"/>
        <w:jc w:val="left"/>
      </w:pPr>
      <w:r>
        <w:rPr>
          <w:rFonts w:ascii="Arial" w:hAnsi="Arial"/>
          <w:b w:val="0"/>
          <w:sz w:val="22"/>
        </w:rPr>
        <w:t>Delek refining Plant, Tyler, Texas Plant wide /Ohmstede shop at Laporte TX: TA January 2023-Feb. 2023</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APR 2022 – APR 2022</w:t>
      </w:r>
    </w:p>
    <w:p>
      <w:pPr>
        <w:spacing w:before="0" w:after="0"/>
        <w:jc w:val="left"/>
      </w:pPr>
      <w:r>
        <w:rPr>
          <w:rFonts w:ascii="Arial" w:hAnsi="Arial"/>
          <w:b w:val="0"/>
          <w:sz w:val="22"/>
        </w:rPr>
        <w:t>Client: P66 Refinery Plant, West Lake, LA</w:t>
      </w:r>
    </w:p>
    <w:p>
      <w:pPr>
        <w:spacing w:before="0" w:after="0"/>
        <w:jc w:val="left"/>
      </w:pPr>
      <w:r>
        <w:rPr>
          <w:rFonts w:ascii="Arial" w:hAnsi="Arial"/>
          <w:b w:val="0"/>
          <w:sz w:val="22"/>
        </w:rPr>
        <w:t>P66 Refinery Plant, West Lake, LA (PSA, 10 Reformer and 2HDS units TA April 2022)</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APR 2017 – MAY 2017</w:t>
      </w:r>
    </w:p>
    <w:p>
      <w:pPr>
        <w:spacing w:before="0" w:after="0"/>
        <w:jc w:val="left"/>
      </w:pPr>
      <w:r>
        <w:rPr>
          <w:rFonts w:ascii="Arial" w:hAnsi="Arial"/>
          <w:b w:val="0"/>
          <w:sz w:val="22"/>
        </w:rPr>
        <w:t>Client: Tesoro Refinery Plant, North Dakota</w:t>
      </w:r>
    </w:p>
    <w:p>
      <w:pPr>
        <w:spacing w:before="0" w:after="0"/>
        <w:jc w:val="left"/>
      </w:pPr>
      <w:r>
        <w:rPr>
          <w:rFonts w:ascii="Arial" w:hAnsi="Arial"/>
          <w:b w:val="0"/>
          <w:sz w:val="22"/>
        </w:rPr>
        <w:t>Tesoro Refinery Plant, North Dakota T/A April 2017 - May 2017</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MAR 2017 – MAR 2017</w:t>
      </w:r>
    </w:p>
    <w:p>
      <w:pPr>
        <w:spacing w:before="0" w:after="0"/>
        <w:jc w:val="left"/>
      </w:pPr>
      <w:r>
        <w:rPr>
          <w:rFonts w:ascii="Arial" w:hAnsi="Arial"/>
          <w:b w:val="0"/>
          <w:sz w:val="22"/>
        </w:rPr>
        <w:t>Client: P66 Refinery Plant, Sweeny, Texas.</w:t>
      </w:r>
    </w:p>
    <w:p>
      <w:pPr>
        <w:spacing w:before="0" w:after="0"/>
        <w:jc w:val="left"/>
      </w:pPr>
      <w:r>
        <w:rPr>
          <w:rFonts w:ascii="Arial" w:hAnsi="Arial"/>
          <w:b w:val="0"/>
          <w:sz w:val="22"/>
        </w:rPr>
        <w:t>P66 Refinery Plant, Sweeny, Texas. T/A March 2017</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JUN 2015 – JUL 2015</w:t>
      </w:r>
    </w:p>
    <w:p>
      <w:pPr>
        <w:spacing w:before="0" w:after="0"/>
        <w:jc w:val="left"/>
      </w:pPr>
      <w:r>
        <w:rPr>
          <w:rFonts w:ascii="Arial" w:hAnsi="Arial"/>
          <w:b w:val="0"/>
          <w:sz w:val="22"/>
        </w:rPr>
        <w:t>Client: HollyFrontier Refinery, Salt Lake, Utah.</w:t>
      </w:r>
    </w:p>
    <w:p>
      <w:pPr>
        <w:spacing w:before="0" w:after="0"/>
        <w:jc w:val="left"/>
      </w:pPr>
      <w:r>
        <w:rPr>
          <w:rFonts w:ascii="Arial" w:hAnsi="Arial"/>
          <w:b w:val="0"/>
          <w:sz w:val="22"/>
        </w:rPr>
        <w:t>HollyFrontier Refinery, Salt Lake, Utah. T/A June 2015 – July 2015</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MAR 2014 – APR 2014</w:t>
      </w:r>
    </w:p>
    <w:p>
      <w:pPr>
        <w:spacing w:before="0" w:after="0"/>
        <w:jc w:val="left"/>
      </w:pPr>
      <w:r>
        <w:rPr>
          <w:rFonts w:ascii="Arial" w:hAnsi="Arial"/>
          <w:b w:val="0"/>
          <w:sz w:val="22"/>
        </w:rPr>
        <w:t>Client: Phillip 66 Belle Chasse, Louisiana</w:t>
      </w:r>
    </w:p>
    <w:p>
      <w:pPr>
        <w:spacing w:before="0" w:after="0"/>
        <w:jc w:val="left"/>
      </w:pPr>
      <w:r>
        <w:rPr>
          <w:rFonts w:ascii="Arial" w:hAnsi="Arial"/>
          <w:b w:val="0"/>
          <w:sz w:val="22"/>
        </w:rPr>
        <w:t>Phillip 66 Belle Chasse, Louisiana T/A March – April 2014</w:t>
      </w:r>
    </w:p>
    <w:p>
      <w:pPr>
        <w:pStyle w:val="ListBullet"/>
        <w:spacing w:before="0" w:after="0"/>
        <w:ind w:left="720" w:hanging="360"/>
        <w:jc w:val="both"/>
      </w:pPr>
      <w:r>
        <w:rPr>
          <w:rFonts w:ascii="Arial" w:hAnsi="Arial"/>
          <w:b w:val="0"/>
          <w:sz w:val="22"/>
        </w:rPr>
        <w:t>Performed visual inspections of piping systems and flange gasket seating surfaces.</w:t>
      </w:r>
    </w:p>
    <w:p>
      <w:pPr>
        <w:pStyle w:val="ListBullet"/>
        <w:spacing w:before="0" w:after="0"/>
        <w:ind w:left="720" w:hanging="360"/>
        <w:jc w:val="both"/>
      </w:pPr>
      <w:r>
        <w:rPr>
          <w:rFonts w:ascii="Arial" w:hAnsi="Arial"/>
          <w:b w:val="0"/>
          <w:sz w:val="22"/>
        </w:rPr>
        <w:t>Performed QA/QC field inspector, ensuring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load and pressure testing on exchangers and piping systems.</w:t>
      </w:r>
    </w:p>
    <w:p>
      <w:pPr>
        <w:pStyle w:val="ListBullet"/>
        <w:spacing w:before="0" w:after="0"/>
        <w:ind w:left="720" w:hanging="360"/>
        <w:jc w:val="both"/>
      </w:pPr>
      <w:r>
        <w:rPr>
          <w:rFonts w:ascii="Arial" w:hAnsi="Arial"/>
          <w:b w:val="0"/>
          <w:sz w:val="22"/>
        </w:rPr>
        <w:t>Reviewed turnover packages from contractors to ensure compliance with customer requirements.</w:t>
      </w:r>
    </w:p>
    <w:p>
      <w:pPr>
        <w:spacing w:before="0" w:after="0"/>
      </w:pPr>
    </w:p>
    <w:p>
      <w:pPr>
        <w:spacing w:before="0" w:after="0"/>
        <w:jc w:val="left"/>
      </w:pPr>
      <w:r>
        <w:rPr>
          <w:rFonts w:ascii="Arial" w:hAnsi="Arial"/>
          <w:b/>
          <w:sz w:val="22"/>
        </w:rPr>
        <w:t>JUN 2023 – JUN 2023</w:t>
      </w:r>
    </w:p>
    <w:p>
      <w:pPr>
        <w:spacing w:before="0" w:after="0"/>
        <w:jc w:val="left"/>
      </w:pPr>
      <w:r>
        <w:rPr>
          <w:rFonts w:ascii="Arial" w:hAnsi="Arial"/>
          <w:b w:val="0"/>
          <w:sz w:val="22"/>
        </w:rPr>
        <w:t>Client: Lyondell basell Bay City, TX.</w:t>
      </w:r>
    </w:p>
    <w:p>
      <w:pPr>
        <w:spacing w:before="0" w:after="0"/>
        <w:jc w:val="left"/>
      </w:pPr>
      <w:r>
        <w:rPr>
          <w:rFonts w:ascii="Arial" w:hAnsi="Arial"/>
          <w:b w:val="0"/>
          <w:sz w:val="22"/>
        </w:rPr>
        <w:t>Lyondell basell Bay City, TX. June 2023</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Witnessed all load and pressure testing on exchangers to ensure compliance with safety and operational standards.</w:t>
      </w:r>
    </w:p>
    <w:p>
      <w:pPr>
        <w:spacing w:before="0" w:after="0"/>
      </w:pPr>
    </w:p>
    <w:p>
      <w:pPr>
        <w:spacing w:before="0" w:after="0"/>
        <w:jc w:val="left"/>
      </w:pPr>
      <w:r>
        <w:rPr>
          <w:rFonts w:ascii="Arial" w:hAnsi="Arial"/>
          <w:b/>
          <w:sz w:val="22"/>
        </w:rPr>
        <w:t>JAN 2017 – FEB 2017</w:t>
      </w:r>
    </w:p>
    <w:p>
      <w:pPr>
        <w:spacing w:before="0" w:after="0"/>
        <w:jc w:val="left"/>
      </w:pPr>
      <w:r>
        <w:rPr>
          <w:rFonts w:ascii="Arial" w:hAnsi="Arial"/>
          <w:b w:val="0"/>
          <w:sz w:val="22"/>
        </w:rPr>
        <w:t>Client: Pasadena Refining System Inc. Pasadena, TX.</w:t>
      </w:r>
    </w:p>
    <w:p>
      <w:pPr>
        <w:spacing w:before="0" w:after="0"/>
        <w:jc w:val="left"/>
      </w:pPr>
      <w:r>
        <w:rPr>
          <w:rFonts w:ascii="Arial" w:hAnsi="Arial"/>
          <w:b w:val="0"/>
          <w:sz w:val="22"/>
        </w:rPr>
        <w:t>Pasadena Refining System Inc. Pasadena, TX. T/A January 2017 –Feb. 2017</w:t>
      </w:r>
    </w:p>
    <w:p>
      <w:pPr>
        <w:pStyle w:val="ListBullet"/>
        <w:spacing w:before="0" w:after="0"/>
        <w:ind w:left="720" w:hanging="360"/>
        <w:jc w:val="both"/>
      </w:pPr>
      <w:r>
        <w:rPr>
          <w:rFonts w:ascii="Arial" w:hAnsi="Arial"/>
          <w:b w:val="0"/>
          <w:sz w:val="22"/>
        </w:rPr>
        <w:t>Performed internal and external inspections of pressure vessels, exchangers, drums, heaters, and towers, adhering to the API 510 code standard.</w:t>
      </w:r>
    </w:p>
    <w:p>
      <w:pPr>
        <w:pStyle w:val="ListBullet"/>
        <w:spacing w:before="0" w:after="0"/>
        <w:ind w:left="720" w:hanging="360"/>
        <w:jc w:val="both"/>
      </w:pPr>
      <w:r>
        <w:rPr>
          <w:rFonts w:ascii="Arial" w:hAnsi="Arial"/>
          <w:b w:val="0"/>
          <w:sz w:val="22"/>
        </w:rPr>
        <w:t>Witnessed all load and pressure testing on exchangers to ensure compliance with safety and operational standards.</w:t>
      </w:r>
    </w:p>
    <w:p>
      <w:pPr>
        <w:spacing w:before="0" w:after="0"/>
      </w:pPr>
    </w:p>
    <w:p>
      <w:pPr>
        <w:spacing w:before="0" w:after="0"/>
        <w:jc w:val="left"/>
      </w:pPr>
      <w:r>
        <w:rPr>
          <w:rFonts w:ascii="Arial" w:hAnsi="Arial"/>
          <w:b/>
          <w:sz w:val="22"/>
        </w:rPr>
        <w:t>AUG 2022 – AUG 2022</w:t>
      </w:r>
    </w:p>
    <w:p>
      <w:pPr>
        <w:spacing w:before="0" w:after="0"/>
        <w:jc w:val="left"/>
      </w:pPr>
      <w:r>
        <w:rPr>
          <w:rFonts w:ascii="Arial" w:hAnsi="Arial"/>
          <w:b w:val="0"/>
          <w:sz w:val="22"/>
        </w:rPr>
        <w:t>Client: P66 Refinery Plant, Ferndale, WA</w:t>
      </w:r>
    </w:p>
    <w:p>
      <w:pPr>
        <w:spacing w:before="0" w:after="0"/>
        <w:jc w:val="left"/>
      </w:pPr>
      <w:r>
        <w:rPr>
          <w:rFonts w:ascii="Arial" w:hAnsi="Arial"/>
          <w:b w:val="0"/>
          <w:sz w:val="22"/>
        </w:rPr>
        <w:t>P66 Refinery Plant, Ferndale, WA (FCC, Reformer and Crude units TA Aug 2022)</w:t>
      </w:r>
    </w:p>
    <w:p>
      <w:pPr>
        <w:pStyle w:val="ListBullet"/>
        <w:spacing w:before="0" w:after="0"/>
        <w:ind w:left="720" w:hanging="360"/>
        <w:jc w:val="both"/>
      </w:pPr>
      <w:r>
        <w:rPr>
          <w:rFonts w:ascii="Arial" w:hAnsi="Arial"/>
          <w:b w:val="0"/>
          <w:sz w:val="22"/>
        </w:rPr>
        <w:t>Conducted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Performed visual inspections of piping systems and flange gasket seating surfaces to ensure integrity and proper sealing.</w:t>
      </w:r>
    </w:p>
    <w:p>
      <w:pPr>
        <w:spacing w:before="0" w:after="0"/>
      </w:pPr>
    </w:p>
    <w:p>
      <w:pPr>
        <w:spacing w:before="0" w:after="0"/>
        <w:jc w:val="left"/>
      </w:pPr>
      <w:r>
        <w:rPr>
          <w:rFonts w:ascii="Arial" w:hAnsi="Arial"/>
          <w:b/>
          <w:sz w:val="22"/>
        </w:rPr>
        <w:t>MAR 2022 – MAR 2022</w:t>
      </w:r>
    </w:p>
    <w:p>
      <w:pPr>
        <w:spacing w:before="0" w:after="0"/>
        <w:jc w:val="left"/>
      </w:pPr>
      <w:r>
        <w:rPr>
          <w:rFonts w:ascii="Arial" w:hAnsi="Arial"/>
          <w:b w:val="0"/>
          <w:sz w:val="22"/>
        </w:rPr>
        <w:t>Client: CVR Wynnewood, OK.</w:t>
      </w:r>
    </w:p>
    <w:p>
      <w:pPr>
        <w:spacing w:before="0" w:after="0"/>
        <w:jc w:val="left"/>
      </w:pPr>
      <w:r>
        <w:rPr>
          <w:rFonts w:ascii="Arial" w:hAnsi="Arial"/>
          <w:b w:val="0"/>
          <w:sz w:val="22"/>
        </w:rPr>
        <w:t>CVR Wynnewood, OK. (Crude and Vac units TA March 2022)</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welds and flange gasket seating surfaces to ensure proper sealing and integrity.</w:t>
      </w:r>
    </w:p>
    <w:p>
      <w:pPr>
        <w:pStyle w:val="ListBullet"/>
        <w:spacing w:before="0" w:after="0"/>
        <w:ind w:left="720" w:hanging="360"/>
        <w:jc w:val="both"/>
      </w:pPr>
      <w:r>
        <w:rPr>
          <w:rFonts w:ascii="Arial" w:hAnsi="Arial"/>
          <w:b w:val="0"/>
          <w:sz w:val="22"/>
        </w:rPr>
        <w:t>Performed QA field inspector, ensuring all piping fabrications, repairs, and alterations to pressure vessels met specified codes.</w:t>
      </w:r>
    </w:p>
    <w:p>
      <w:pPr>
        <w:pStyle w:val="ListBullet"/>
        <w:spacing w:before="0" w:after="0"/>
        <w:ind w:left="720" w:hanging="360"/>
        <w:jc w:val="both"/>
      </w:pPr>
      <w:r>
        <w:rPr>
          <w:rFonts w:ascii="Arial" w:hAnsi="Arial"/>
          <w:b w:val="0"/>
          <w:sz w:val="22"/>
        </w:rPr>
        <w:t>Witnessed all load and pressure testing on exchangers and piping systems to verify compliance with safety and operational standards.</w:t>
      </w:r>
    </w:p>
    <w:p>
      <w:pPr>
        <w:spacing w:before="0" w:after="0"/>
      </w:pPr>
    </w:p>
    <w:p>
      <w:pPr>
        <w:spacing w:before="0" w:after="0"/>
        <w:jc w:val="left"/>
      </w:pPr>
      <w:r>
        <w:rPr>
          <w:rFonts w:ascii="Arial" w:hAnsi="Arial"/>
          <w:b/>
          <w:sz w:val="22"/>
        </w:rPr>
        <w:t>MAR 2019 – APR 2019</w:t>
      </w:r>
    </w:p>
    <w:p>
      <w:pPr>
        <w:spacing w:before="0" w:after="0"/>
        <w:jc w:val="left"/>
      </w:pPr>
      <w:r>
        <w:rPr>
          <w:rFonts w:ascii="Arial" w:hAnsi="Arial"/>
          <w:b w:val="0"/>
          <w:sz w:val="22"/>
        </w:rPr>
        <w:t>Client: ExxonMobil Plant, Beaumont, Texas.</w:t>
      </w:r>
    </w:p>
    <w:p>
      <w:pPr>
        <w:spacing w:before="0" w:after="0"/>
        <w:jc w:val="left"/>
      </w:pPr>
      <w:r>
        <w:rPr>
          <w:rFonts w:ascii="Arial" w:hAnsi="Arial"/>
          <w:b w:val="0"/>
          <w:sz w:val="22"/>
        </w:rPr>
        <w:t>ExxonMobil Plant, Beaumont, Texas. (BPEX, Project) March 2019 – Apr. 2019</w:t>
      </w:r>
    </w:p>
    <w:p>
      <w:pPr>
        <w:spacing w:before="0" w:after="0"/>
        <w:jc w:val="left"/>
      </w:pPr>
      <w:r>
        <w:rPr>
          <w:rFonts w:ascii="Arial" w:hAnsi="Arial"/>
          <w:b w:val="0"/>
          <w:sz w:val="22"/>
        </w:rPr>
        <w:t>Product: Vessels, piping, flanges, and control valves</w:t>
      </w:r>
    </w:p>
    <w:p>
      <w:pPr>
        <w:pStyle w:val="ListBullet"/>
        <w:spacing w:before="0" w:after="0"/>
        <w:ind w:left="720" w:hanging="360"/>
        <w:jc w:val="both"/>
      </w:pPr>
      <w:r>
        <w:rPr>
          <w:rFonts w:ascii="Arial" w:hAnsi="Arial"/>
          <w:b w:val="0"/>
          <w:sz w:val="22"/>
        </w:rPr>
        <w:t>Performed QA/QC inspections on vessels, piping, flanges, and control valves to ensure compliance with specified codes and standards.</w:t>
      </w:r>
    </w:p>
    <w:p>
      <w:pPr>
        <w:pStyle w:val="ListBullet"/>
        <w:spacing w:before="0" w:after="0"/>
        <w:ind w:left="720" w:hanging="360"/>
        <w:jc w:val="both"/>
      </w:pPr>
      <w:r>
        <w:rPr>
          <w:rFonts w:ascii="Arial" w:hAnsi="Arial"/>
          <w:b w:val="0"/>
          <w:sz w:val="22"/>
        </w:rPr>
        <w:t>Verified that all piping fabrications and equipment met industry requirements.</w:t>
      </w:r>
    </w:p>
    <w:p>
      <w:pPr>
        <w:pStyle w:val="ListBullet"/>
        <w:spacing w:before="0" w:after="0"/>
        <w:ind w:left="720" w:hanging="360"/>
        <w:jc w:val="both"/>
      </w:pPr>
      <w:r>
        <w:rPr>
          <w:rFonts w:ascii="Arial" w:hAnsi="Arial"/>
          <w:b w:val="0"/>
          <w:sz w:val="22"/>
        </w:rPr>
        <w:t>Witnessed load and pressure testing on piping systems to confirm operational integrity.</w:t>
      </w:r>
    </w:p>
    <w:p>
      <w:pPr>
        <w:spacing w:before="0" w:after="0"/>
      </w:pPr>
    </w:p>
    <w:p>
      <w:pPr>
        <w:spacing w:before="0" w:after="0"/>
        <w:jc w:val="left"/>
      </w:pPr>
      <w:r>
        <w:rPr>
          <w:rFonts w:ascii="Arial" w:hAnsi="Arial"/>
          <w:b/>
          <w:sz w:val="22"/>
        </w:rPr>
        <w:t>2019 – 2019</w:t>
      </w:r>
    </w:p>
    <w:p>
      <w:pPr>
        <w:spacing w:before="0" w:after="0"/>
        <w:jc w:val="left"/>
      </w:pPr>
      <w:r>
        <w:rPr>
          <w:rFonts w:ascii="Arial" w:hAnsi="Arial"/>
          <w:b w:val="0"/>
          <w:sz w:val="22"/>
        </w:rPr>
        <w:t>Client: CITGO Plant. Sulphur, LA.</w:t>
      </w:r>
    </w:p>
    <w:p>
      <w:pPr>
        <w:spacing w:before="0" w:after="0"/>
        <w:jc w:val="left"/>
      </w:pPr>
      <w:r>
        <w:rPr>
          <w:rFonts w:ascii="Arial" w:hAnsi="Arial"/>
          <w:b w:val="0"/>
          <w:sz w:val="22"/>
        </w:rPr>
        <w:t>CITGO Plant. Sulphur, LA. (Unicracker unit TA 2019)</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pStyle w:val="ListBullet"/>
        <w:spacing w:before="0" w:after="0"/>
        <w:ind w:left="720" w:hanging="360"/>
        <w:jc w:val="both"/>
      </w:pPr>
      <w:r>
        <w:rPr>
          <w:rFonts w:ascii="Arial" w:hAnsi="Arial"/>
          <w:b w:val="0"/>
          <w:sz w:val="22"/>
        </w:rPr>
        <w:t>Witnessed all load and pressure testing on exchangers and piping systems to verify compliance with safety and operational standards.</w:t>
      </w:r>
    </w:p>
    <w:p>
      <w:pPr>
        <w:spacing w:before="0" w:after="0"/>
      </w:pPr>
    </w:p>
    <w:p>
      <w:pPr>
        <w:spacing w:before="0" w:after="0"/>
        <w:jc w:val="left"/>
      </w:pPr>
      <w:r>
        <w:rPr>
          <w:rFonts w:ascii="Arial" w:hAnsi="Arial"/>
          <w:b/>
          <w:sz w:val="22"/>
        </w:rPr>
        <w:t>2017 – FEB 2019</w:t>
      </w:r>
    </w:p>
    <w:p>
      <w:pPr>
        <w:spacing w:before="0" w:after="0"/>
        <w:jc w:val="left"/>
      </w:pPr>
      <w:r>
        <w:rPr>
          <w:rFonts w:ascii="Arial" w:hAnsi="Arial"/>
          <w:b w:val="0"/>
          <w:sz w:val="22"/>
        </w:rPr>
        <w:t>Client: LQF and PTF FLNG Plant, Freeport, Texas.</w:t>
      </w:r>
    </w:p>
    <w:p>
      <w:pPr>
        <w:spacing w:before="0" w:after="0"/>
        <w:jc w:val="left"/>
      </w:pPr>
      <w:r>
        <w:rPr>
          <w:rFonts w:ascii="Arial" w:hAnsi="Arial"/>
          <w:b w:val="0"/>
          <w:sz w:val="22"/>
        </w:rPr>
        <w:t>LQF and PTF FLNG Plant, Freeport, Texas. (New Const. Project) 2017 – Feb, 2019</w:t>
      </w:r>
    </w:p>
    <w:p>
      <w:pPr>
        <w:spacing w:before="0" w:after="0"/>
        <w:jc w:val="left"/>
      </w:pPr>
      <w:r>
        <w:rPr>
          <w:rFonts w:ascii="Arial" w:hAnsi="Arial"/>
          <w:b w:val="0"/>
          <w:sz w:val="22"/>
        </w:rPr>
        <w:t>Product: Control valves, pressure vessels, piping systems, compressor generators</w:t>
      </w:r>
    </w:p>
    <w:p>
      <w:pPr>
        <w:pStyle w:val="ListBullet"/>
        <w:spacing w:before="0" w:after="0"/>
        <w:ind w:left="720" w:hanging="360"/>
        <w:jc w:val="both"/>
      </w:pPr>
      <w:r>
        <w:rPr>
          <w:rFonts w:ascii="Arial" w:hAnsi="Arial"/>
          <w:b w:val="0"/>
          <w:sz w:val="22"/>
        </w:rPr>
        <w:t>Performed QA/QC inspections on control valves to ensure compliance with specified codes and standards.</w:t>
      </w:r>
    </w:p>
    <w:p>
      <w:pPr>
        <w:pStyle w:val="ListBullet"/>
        <w:spacing w:before="0" w:after="0"/>
        <w:ind w:left="720" w:hanging="360"/>
        <w:jc w:val="both"/>
      </w:pPr>
      <w:r>
        <w:rPr>
          <w:rFonts w:ascii="Arial" w:hAnsi="Arial"/>
          <w:b w:val="0"/>
          <w:sz w:val="22"/>
        </w:rPr>
        <w:t>Verified that all piping fabrications and equipment met industry codes and specifications.</w:t>
      </w:r>
    </w:p>
    <w:p>
      <w:pPr>
        <w:pStyle w:val="ListBullet"/>
        <w:spacing w:before="0" w:after="0"/>
        <w:ind w:left="720" w:hanging="360"/>
        <w:jc w:val="both"/>
      </w:pPr>
      <w:r>
        <w:rPr>
          <w:rFonts w:ascii="Arial" w:hAnsi="Arial"/>
          <w:b w:val="0"/>
          <w:sz w:val="22"/>
        </w:rPr>
        <w:t>Witnessed all load and pressure testing on piping systems to confirm operational integrity.</w:t>
      </w:r>
    </w:p>
    <w:p>
      <w:pPr>
        <w:pStyle w:val="ListBullet"/>
        <w:spacing w:before="0" w:after="0"/>
        <w:ind w:left="720" w:hanging="360"/>
        <w:jc w:val="both"/>
      </w:pPr>
      <w:r>
        <w:rPr>
          <w:rFonts w:ascii="Arial" w:hAnsi="Arial"/>
          <w:b w:val="0"/>
          <w:sz w:val="22"/>
        </w:rPr>
        <w:t>Collaborated with CB&amp;I Commissioning Group on pressure vessels, piping systems, and compressor generators during project commissioning.</w:t>
      </w:r>
    </w:p>
    <w:p>
      <w:pPr>
        <w:spacing w:before="0" w:after="0"/>
      </w:pPr>
    </w:p>
    <w:p>
      <w:pPr>
        <w:spacing w:before="0" w:after="0"/>
        <w:jc w:val="left"/>
      </w:pPr>
      <w:r>
        <w:rPr>
          <w:rFonts w:ascii="Arial" w:hAnsi="Arial"/>
          <w:b/>
          <w:sz w:val="22"/>
        </w:rPr>
        <w:t>JUL 2022 – JUL 2022</w:t>
      </w:r>
    </w:p>
    <w:p>
      <w:pPr>
        <w:spacing w:before="0" w:after="0"/>
        <w:jc w:val="left"/>
      </w:pPr>
      <w:r>
        <w:rPr>
          <w:rFonts w:ascii="Arial" w:hAnsi="Arial"/>
          <w:b w:val="0"/>
          <w:sz w:val="22"/>
        </w:rPr>
        <w:t>Client: OCI chemical Plant, Beaumont, TX.</w:t>
      </w:r>
    </w:p>
    <w:p>
      <w:pPr>
        <w:spacing w:before="0" w:after="0"/>
        <w:jc w:val="left"/>
      </w:pPr>
      <w:r>
        <w:rPr>
          <w:rFonts w:ascii="Arial" w:hAnsi="Arial"/>
          <w:b w:val="0"/>
          <w:sz w:val="22"/>
        </w:rPr>
        <w:t>OCI chemical Plant, Beaumont, TX. (Methanol unit TA. July, 2022)</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spacing w:before="0" w:after="0"/>
      </w:pPr>
    </w:p>
    <w:p>
      <w:pPr>
        <w:spacing w:before="0" w:after="0"/>
        <w:jc w:val="left"/>
      </w:pPr>
      <w:r>
        <w:rPr>
          <w:rFonts w:ascii="Arial" w:hAnsi="Arial"/>
          <w:b/>
          <w:sz w:val="22"/>
        </w:rPr>
        <w:t>MAY 2022 – MAY 2022</w:t>
      </w:r>
    </w:p>
    <w:p>
      <w:pPr>
        <w:spacing w:before="0" w:after="0"/>
        <w:jc w:val="left"/>
      </w:pPr>
      <w:r>
        <w:rPr>
          <w:rFonts w:ascii="Arial" w:hAnsi="Arial"/>
          <w:b w:val="0"/>
          <w:sz w:val="22"/>
        </w:rPr>
        <w:t>Client: Indorama Petrochemical. Port Arthur, TX</w:t>
      </w:r>
    </w:p>
    <w:p>
      <w:pPr>
        <w:spacing w:before="0" w:after="0"/>
        <w:jc w:val="left"/>
      </w:pPr>
      <w:r>
        <w:rPr>
          <w:rFonts w:ascii="Arial" w:hAnsi="Arial"/>
          <w:b w:val="0"/>
          <w:sz w:val="22"/>
        </w:rPr>
        <w:t>Indorama Petrochemical. Port Arthur, TX (T &amp; I unit TA May 2022)</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proper sealing and integrity.</w:t>
      </w:r>
    </w:p>
    <w:p>
      <w:pPr>
        <w:pStyle w:val="ListBullet"/>
        <w:spacing w:before="0" w:after="0"/>
        <w:ind w:left="720" w:hanging="360"/>
        <w:jc w:val="both"/>
      </w:pPr>
      <w:r>
        <w:rPr>
          <w:rFonts w:ascii="Arial" w:hAnsi="Arial"/>
          <w:b w:val="0"/>
          <w:sz w:val="22"/>
        </w:rPr>
        <w:t>Served as a QA field inspector, ensuring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spacing w:before="0" w:after="0"/>
      </w:pPr>
    </w:p>
    <w:p>
      <w:pPr>
        <w:spacing w:before="0" w:after="0"/>
        <w:jc w:val="left"/>
      </w:pPr>
      <w:r>
        <w:rPr>
          <w:rFonts w:ascii="Arial" w:hAnsi="Arial"/>
          <w:b/>
          <w:sz w:val="22"/>
        </w:rPr>
        <w:t>JAN 2022 – JAN 2022</w:t>
      </w:r>
    </w:p>
    <w:p>
      <w:pPr>
        <w:spacing w:before="0" w:after="0"/>
        <w:jc w:val="left"/>
      </w:pPr>
      <w:r>
        <w:rPr>
          <w:rFonts w:ascii="Arial" w:hAnsi="Arial"/>
          <w:b w:val="0"/>
          <w:sz w:val="22"/>
        </w:rPr>
        <w:t>Client: Valero Refinery, Port Arthur, TX.</w:t>
      </w:r>
    </w:p>
    <w:p>
      <w:pPr>
        <w:spacing w:before="0" w:after="0"/>
        <w:jc w:val="left"/>
      </w:pPr>
      <w:r>
        <w:rPr>
          <w:rFonts w:ascii="Arial" w:hAnsi="Arial"/>
          <w:b w:val="0"/>
          <w:sz w:val="22"/>
        </w:rPr>
        <w:t>Valero Refinery, Port Arthur, TX. (SRU units TA Jan. 2022)</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proper sealing and integrity.</w:t>
      </w:r>
    </w:p>
    <w:p>
      <w:pPr>
        <w:pStyle w:val="ListBullet"/>
        <w:spacing w:before="0" w:after="0"/>
        <w:ind w:left="720" w:hanging="360"/>
        <w:jc w:val="both"/>
      </w:pPr>
      <w:r>
        <w:rPr>
          <w:rFonts w:ascii="Arial" w:hAnsi="Arial"/>
          <w:b w:val="0"/>
          <w:sz w:val="22"/>
        </w:rPr>
        <w:t>Served as a QA field inspector, ensuring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spacing w:before="0" w:after="0"/>
      </w:pPr>
    </w:p>
    <w:p>
      <w:pPr>
        <w:spacing w:before="0" w:after="0"/>
        <w:jc w:val="left"/>
      </w:pPr>
      <w:r>
        <w:rPr>
          <w:rFonts w:ascii="Arial" w:hAnsi="Arial"/>
          <w:b/>
          <w:sz w:val="22"/>
        </w:rPr>
        <w:t>JAN 2020 – MAR 2020</w:t>
      </w:r>
    </w:p>
    <w:p>
      <w:pPr>
        <w:spacing w:before="0" w:after="0"/>
        <w:jc w:val="left"/>
      </w:pPr>
      <w:r>
        <w:rPr>
          <w:rFonts w:ascii="Arial" w:hAnsi="Arial"/>
          <w:b w:val="0"/>
          <w:sz w:val="22"/>
        </w:rPr>
        <w:t>Client: Indorama Petrochemical. Port Arthur, TX</w:t>
      </w:r>
    </w:p>
    <w:p>
      <w:pPr>
        <w:spacing w:before="0" w:after="0"/>
        <w:jc w:val="left"/>
      </w:pPr>
      <w:r>
        <w:rPr>
          <w:rFonts w:ascii="Arial" w:hAnsi="Arial"/>
          <w:b w:val="0"/>
          <w:sz w:val="22"/>
        </w:rPr>
        <w:t>Indorama Petrochemical. Port Arthur, TX (T &amp; I unit TA Jan.- March 2020)</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proper sealing and integrity.</w:t>
      </w:r>
    </w:p>
    <w:p>
      <w:pPr>
        <w:pStyle w:val="ListBullet"/>
        <w:spacing w:before="0" w:after="0"/>
        <w:ind w:left="720" w:hanging="360"/>
        <w:jc w:val="both"/>
      </w:pPr>
      <w:r>
        <w:rPr>
          <w:rFonts w:ascii="Arial" w:hAnsi="Arial"/>
          <w:b w:val="0"/>
          <w:sz w:val="22"/>
        </w:rPr>
        <w:t>Served as a QA field inspector, ensuring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spacing w:before="0" w:after="0"/>
      </w:pPr>
    </w:p>
    <w:p>
      <w:pPr>
        <w:spacing w:before="0" w:after="0"/>
        <w:jc w:val="left"/>
      </w:pPr>
      <w:r>
        <w:rPr>
          <w:rFonts w:ascii="Arial" w:hAnsi="Arial"/>
          <w:b w:val="0"/>
          <w:sz w:val="22"/>
        </w:rPr>
        <w:t>Client: Valero Refinery, Corpus Christi, TX.</w:t>
      </w:r>
    </w:p>
    <w:p>
      <w:pPr>
        <w:spacing w:before="0" w:after="0"/>
        <w:jc w:val="left"/>
      </w:pPr>
      <w:r>
        <w:rPr>
          <w:rFonts w:ascii="Arial" w:hAnsi="Arial"/>
          <w:b w:val="0"/>
          <w:sz w:val="22"/>
        </w:rPr>
        <w:t>Valero Refinery, Corpus Christi, TX. (SRU and AMIE units TA)</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spacing w:before="0" w:after="0"/>
      </w:pPr>
    </w:p>
    <w:p>
      <w:pPr>
        <w:spacing w:before="0" w:after="0"/>
        <w:jc w:val="left"/>
      </w:pPr>
      <w:r>
        <w:rPr>
          <w:rFonts w:ascii="Arial" w:hAnsi="Arial"/>
          <w:b/>
          <w:sz w:val="22"/>
        </w:rPr>
        <w:t>JUL 2021 – JUL 2021</w:t>
      </w:r>
    </w:p>
    <w:p>
      <w:pPr>
        <w:spacing w:before="0" w:after="0"/>
        <w:jc w:val="left"/>
      </w:pPr>
      <w:r>
        <w:rPr>
          <w:rFonts w:ascii="Arial" w:hAnsi="Arial"/>
          <w:b w:val="0"/>
          <w:sz w:val="22"/>
        </w:rPr>
        <w:t>Client: Western Midstream Gas Plant. North Reeves County, Odesa, TX.</w:t>
      </w:r>
    </w:p>
    <w:p>
      <w:pPr>
        <w:spacing w:before="0" w:after="0"/>
        <w:jc w:val="left"/>
      </w:pPr>
      <w:r>
        <w:rPr>
          <w:rFonts w:ascii="Arial" w:hAnsi="Arial"/>
          <w:b w:val="0"/>
          <w:sz w:val="22"/>
        </w:rPr>
        <w:t>Western Midstream Gas Plant. North Reeves County, Odesa, TX. (July 2021)</w:t>
      </w:r>
    </w:p>
    <w:p>
      <w:pPr>
        <w:spacing w:before="0" w:after="0"/>
        <w:jc w:val="left"/>
      </w:pPr>
      <w:r>
        <w:rPr>
          <w:rFonts w:ascii="Arial" w:hAnsi="Arial"/>
          <w:b w:val="0"/>
          <w:sz w:val="22"/>
        </w:rPr>
        <w:t>Product: Pressure vessels</w:t>
      </w:r>
    </w:p>
    <w:p>
      <w:pPr>
        <w:pStyle w:val="ListBullet"/>
        <w:spacing w:before="0" w:after="0"/>
        <w:ind w:left="720" w:hanging="360"/>
        <w:jc w:val="both"/>
      </w:pPr>
      <w:r>
        <w:rPr>
          <w:rFonts w:ascii="Arial" w:hAnsi="Arial"/>
          <w:b w:val="0"/>
          <w:sz w:val="22"/>
        </w:rPr>
        <w:t>Performed internal and external inspections and maintenance on pressure vessels in compliance with API 510 code standards.</w:t>
      </w:r>
    </w:p>
    <w:p>
      <w:pPr>
        <w:spacing w:before="0" w:after="0"/>
      </w:pPr>
    </w:p>
    <w:p>
      <w:pPr>
        <w:spacing w:before="0" w:after="0"/>
        <w:jc w:val="left"/>
      </w:pPr>
      <w:r>
        <w:rPr>
          <w:rFonts w:ascii="Arial" w:hAnsi="Arial"/>
          <w:b/>
          <w:sz w:val="22"/>
        </w:rPr>
        <w:t>JAN 2021 – APR 2021</w:t>
      </w:r>
    </w:p>
    <w:p>
      <w:pPr>
        <w:spacing w:before="0" w:after="0"/>
        <w:jc w:val="left"/>
      </w:pPr>
      <w:r>
        <w:rPr>
          <w:rFonts w:ascii="Arial" w:hAnsi="Arial"/>
          <w:b w:val="0"/>
          <w:sz w:val="22"/>
        </w:rPr>
        <w:t>Client: Enterprise Gas Plant Mount Belview, Baytown. TX.; Covestro chemical Plant, Baytown, TX.</w:t>
      </w:r>
    </w:p>
    <w:p>
      <w:pPr>
        <w:spacing w:before="0" w:after="0"/>
        <w:jc w:val="left"/>
      </w:pPr>
      <w:r>
        <w:rPr>
          <w:rFonts w:ascii="Arial" w:hAnsi="Arial"/>
          <w:b w:val="0"/>
          <w:sz w:val="22"/>
        </w:rPr>
        <w:t>Enterprise Gas Plant Mount Belview, Baytown. TX. T/A Jan –Feb. 2021; Covestro chemical Plant, Baytown, TX. MR-1 unit T/A March – April 2021.</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pStyle w:val="ListBullet"/>
        <w:spacing w:before="0" w:after="0"/>
        <w:ind w:left="720" w:hanging="360"/>
        <w:jc w:val="both"/>
      </w:pPr>
      <w:r>
        <w:rPr>
          <w:rFonts w:ascii="Arial" w:hAnsi="Arial"/>
          <w:b w:val="0"/>
          <w:sz w:val="22"/>
        </w:rPr>
        <w:t>Reviewed turnover packages from contractors and for the customer, ensuring all documentation was accurate and met project requirements.</w:t>
      </w:r>
    </w:p>
    <w:p>
      <w:pPr>
        <w:spacing w:before="0" w:after="0"/>
      </w:pPr>
    </w:p>
    <w:p>
      <w:pPr>
        <w:spacing w:before="0" w:after="0"/>
        <w:jc w:val="left"/>
      </w:pPr>
      <w:r>
        <w:rPr>
          <w:rFonts w:ascii="Arial" w:hAnsi="Arial"/>
          <w:b/>
          <w:sz w:val="22"/>
        </w:rPr>
        <w:t>OCT 2020 – NOV 2020</w:t>
      </w:r>
    </w:p>
    <w:p>
      <w:pPr>
        <w:spacing w:before="0" w:after="0"/>
        <w:jc w:val="left"/>
      </w:pPr>
      <w:r>
        <w:rPr>
          <w:rFonts w:ascii="Arial" w:hAnsi="Arial"/>
          <w:b w:val="0"/>
          <w:sz w:val="22"/>
        </w:rPr>
        <w:t>Client: Kinder Morgan Plant, South Sheridan, TX</w:t>
      </w:r>
    </w:p>
    <w:p>
      <w:pPr>
        <w:spacing w:before="0" w:after="0"/>
        <w:jc w:val="left"/>
      </w:pPr>
      <w:r>
        <w:rPr>
          <w:rFonts w:ascii="Arial" w:hAnsi="Arial"/>
          <w:b w:val="0"/>
          <w:sz w:val="22"/>
        </w:rPr>
        <w:t>Kinder Morgan Plant, South Sheridan, TX. Oct. – Nov. 2020</w:t>
      </w:r>
    </w:p>
    <w:p>
      <w:pPr>
        <w:spacing w:before="0" w:after="0"/>
        <w:jc w:val="left"/>
      </w:pPr>
      <w:r>
        <w:rPr>
          <w:rFonts w:ascii="Arial" w:hAnsi="Arial"/>
          <w:b w:val="0"/>
          <w:sz w:val="22"/>
        </w:rPr>
        <w:t>Product: Pressure vessels</w:t>
      </w:r>
    </w:p>
    <w:p>
      <w:pPr>
        <w:pStyle w:val="ListBullet"/>
        <w:spacing w:before="0" w:after="0"/>
        <w:ind w:left="720" w:hanging="360"/>
        <w:jc w:val="both"/>
      </w:pPr>
      <w:r>
        <w:rPr>
          <w:rFonts w:ascii="Arial" w:hAnsi="Arial"/>
          <w:b w:val="0"/>
          <w:sz w:val="22"/>
        </w:rPr>
        <w:t>Performed internal and external inspection and maintenance on pressure vessels in compliance with API 510 code standards.</w:t>
      </w:r>
    </w:p>
    <w:p>
      <w:pPr>
        <w:spacing w:before="0" w:after="0"/>
      </w:pPr>
    </w:p>
    <w:p>
      <w:pPr>
        <w:spacing w:before="0" w:after="0"/>
        <w:jc w:val="left"/>
      </w:pPr>
      <w:r>
        <w:rPr>
          <w:rFonts w:ascii="Arial" w:hAnsi="Arial"/>
          <w:b/>
          <w:sz w:val="22"/>
        </w:rPr>
        <w:t>DEC 2019 – DEC 2019</w:t>
      </w:r>
    </w:p>
    <w:p>
      <w:pPr>
        <w:spacing w:before="0" w:after="0"/>
        <w:jc w:val="left"/>
      </w:pPr>
      <w:r>
        <w:rPr>
          <w:rFonts w:ascii="Arial" w:hAnsi="Arial"/>
          <w:b w:val="0"/>
          <w:sz w:val="22"/>
        </w:rPr>
        <w:t>Client: Kinder Morgan Plant, Montague, TX.</w:t>
      </w:r>
    </w:p>
    <w:p>
      <w:pPr>
        <w:spacing w:before="0" w:after="0"/>
        <w:jc w:val="left"/>
      </w:pPr>
      <w:r>
        <w:rPr>
          <w:rFonts w:ascii="Arial" w:hAnsi="Arial"/>
          <w:b w:val="0"/>
          <w:sz w:val="22"/>
        </w:rPr>
        <w:t>Kinder Morgan Plant, Montague, TX. Dec. 11, 2019</w:t>
      </w:r>
    </w:p>
    <w:p>
      <w:pPr>
        <w:spacing w:before="0" w:after="0"/>
        <w:jc w:val="left"/>
      </w:pPr>
      <w:r>
        <w:rPr>
          <w:rFonts w:ascii="Arial" w:hAnsi="Arial"/>
          <w:b w:val="0"/>
          <w:sz w:val="22"/>
        </w:rPr>
        <w:t>Product: Pressure vessels</w:t>
      </w:r>
    </w:p>
    <w:p>
      <w:pPr>
        <w:pStyle w:val="ListBullet"/>
        <w:spacing w:before="0" w:after="0"/>
        <w:ind w:left="720" w:hanging="360"/>
        <w:jc w:val="both"/>
      </w:pPr>
      <w:r>
        <w:rPr>
          <w:rFonts w:ascii="Arial" w:hAnsi="Arial"/>
          <w:b w:val="0"/>
          <w:sz w:val="22"/>
        </w:rPr>
        <w:t>Performed internal and external inspection and maintenance on pressure vessels in compliance with API 510 code standards.</w:t>
      </w:r>
    </w:p>
    <w:p>
      <w:pPr>
        <w:spacing w:before="0" w:after="0"/>
      </w:pPr>
    </w:p>
    <w:p>
      <w:pPr>
        <w:spacing w:before="0" w:after="0"/>
        <w:jc w:val="left"/>
      </w:pPr>
      <w:r>
        <w:rPr>
          <w:rFonts w:ascii="Arial" w:hAnsi="Arial"/>
          <w:b/>
          <w:sz w:val="22"/>
        </w:rPr>
        <w:t>APR 2020 – APR 2020</w:t>
      </w:r>
    </w:p>
    <w:p>
      <w:pPr>
        <w:spacing w:before="0" w:after="0"/>
        <w:jc w:val="left"/>
      </w:pPr>
      <w:r>
        <w:rPr>
          <w:rFonts w:ascii="Arial" w:hAnsi="Arial"/>
          <w:b w:val="0"/>
          <w:sz w:val="22"/>
        </w:rPr>
        <w:t>Client: Dow Petrochem Plant, Laporte TX.</w:t>
      </w:r>
    </w:p>
    <w:p>
      <w:pPr>
        <w:spacing w:before="0" w:after="0"/>
        <w:jc w:val="left"/>
      </w:pPr>
      <w:r>
        <w:rPr>
          <w:rFonts w:ascii="Arial" w:hAnsi="Arial"/>
          <w:b w:val="0"/>
          <w:sz w:val="22"/>
        </w:rPr>
        <w:t>Dow Petrochem Plant, Laporte TX.</w:t>
      </w:r>
    </w:p>
    <w:p>
      <w:pPr>
        <w:pStyle w:val="ListBullet"/>
        <w:spacing w:before="0" w:after="0"/>
        <w:ind w:left="720" w:hanging="360"/>
        <w:jc w:val="both"/>
      </w:pPr>
      <w:r>
        <w:rPr>
          <w:rFonts w:ascii="Arial" w:hAnsi="Arial"/>
          <w:b w:val="0"/>
          <w:sz w:val="22"/>
        </w:rPr>
        <w:t>Ensured all piping fabrications, repairs, and alterations to pressure vessels conformed to specified codes and standards.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pStyle w:val="ListBullet"/>
        <w:spacing w:before="0" w:after="0"/>
        <w:ind w:left="720" w:hanging="360"/>
        <w:jc w:val="both"/>
      </w:pPr>
      <w:r>
        <w:rPr>
          <w:rFonts w:ascii="Arial" w:hAnsi="Arial"/>
          <w:b w:val="0"/>
          <w:sz w:val="22"/>
        </w:rPr>
        <w:t>Prepared and reviewed turnover packages for both the customer and contractors, ensuring all documentation met project requirements.</w:t>
      </w:r>
    </w:p>
    <w:p>
      <w:pPr>
        <w:spacing w:before="0" w:after="0"/>
      </w:pPr>
    </w:p>
    <w:p>
      <w:pPr>
        <w:spacing w:before="0" w:after="0"/>
        <w:jc w:val="left"/>
      </w:pPr>
      <w:r>
        <w:rPr>
          <w:rFonts w:ascii="Arial" w:hAnsi="Arial"/>
          <w:b/>
          <w:sz w:val="22"/>
        </w:rPr>
        <w:t>MAY 2019 – JUL 2019</w:t>
      </w:r>
    </w:p>
    <w:p>
      <w:pPr>
        <w:spacing w:before="0" w:after="0"/>
        <w:jc w:val="left"/>
      </w:pPr>
      <w:r>
        <w:rPr>
          <w:rFonts w:ascii="Arial" w:hAnsi="Arial"/>
          <w:b w:val="0"/>
          <w:sz w:val="22"/>
        </w:rPr>
        <w:t>Client: PHRC Rehabilitation Project, FCCU, Port Harcourt, Nigeria</w:t>
      </w:r>
    </w:p>
    <w:p>
      <w:pPr>
        <w:spacing w:before="0" w:after="0"/>
        <w:jc w:val="left"/>
      </w:pPr>
      <w:r>
        <w:rPr>
          <w:rFonts w:ascii="Arial" w:hAnsi="Arial"/>
          <w:b w:val="0"/>
          <w:sz w:val="22"/>
        </w:rPr>
        <w:t>PHRC Rehabilitation Project, FCCU (Port Harcourt, Nigeria May 2019- July 2019)</w:t>
      </w:r>
    </w:p>
    <w:p>
      <w:pPr>
        <w:spacing w:before="0" w:after="0"/>
        <w:jc w:val="left"/>
      </w:pPr>
      <w:r>
        <w:rPr>
          <w:rFonts w:ascii="Arial" w:hAnsi="Arial"/>
          <w:b w:val="0"/>
          <w:sz w:val="22"/>
        </w:rPr>
        <w:t>Product: FCCU structure, regenerator, cyclones, reactors, piping, pressure vessels</w:t>
      </w:r>
    </w:p>
    <w:p>
      <w:pPr>
        <w:spacing w:before="0" w:after="0"/>
        <w:jc w:val="left"/>
      </w:pPr>
      <w:r>
        <w:rPr>
          <w:rFonts w:ascii="Arial" w:hAnsi="Arial"/>
          <w:b w:val="0"/>
          <w:sz w:val="22"/>
        </w:rPr>
        <w:t>Standards: API 510 and API 570</w:t>
      </w:r>
    </w:p>
    <w:p>
      <w:pPr>
        <w:spacing w:before="0" w:after="0"/>
        <w:jc w:val="left"/>
      </w:pPr>
      <w:r>
        <w:rPr>
          <w:rFonts w:ascii="Arial" w:hAnsi="Arial"/>
          <w:b w:val="0"/>
          <w:sz w:val="22"/>
        </w:rPr>
        <w:t>Location: Port Harcourt, Nigeria</w:t>
      </w:r>
    </w:p>
    <w:p>
      <w:pPr>
        <w:pStyle w:val="ListBullet"/>
        <w:spacing w:before="0" w:after="0"/>
        <w:ind w:left="720" w:hanging="360"/>
        <w:jc w:val="both"/>
      </w:pPr>
      <w:r>
        <w:rPr>
          <w:rFonts w:ascii="Arial" w:hAnsi="Arial"/>
          <w:b w:val="0"/>
          <w:sz w:val="22"/>
        </w:rPr>
        <w:t>Conducted initial walk-down on piping and equipment, reviewing the vessels' prior inspection history, repairs, and current inspection plans.</w:t>
      </w:r>
    </w:p>
    <w:p>
      <w:pPr>
        <w:pStyle w:val="ListBullet"/>
        <w:spacing w:before="0" w:after="0"/>
        <w:ind w:left="720" w:hanging="360"/>
        <w:jc w:val="both"/>
      </w:pPr>
      <w:r>
        <w:rPr>
          <w:rFonts w:ascii="Arial" w:hAnsi="Arial"/>
          <w:b w:val="0"/>
          <w:sz w:val="22"/>
        </w:rPr>
        <w:t>Performed inspections on the FCCU structure, including the regenerator, cyclones, and reactors, ensuring compliance with API 510 and API 570 code standards.</w:t>
      </w:r>
    </w:p>
    <w:p>
      <w:pPr>
        <w:pStyle w:val="ListBullet"/>
        <w:spacing w:before="0" w:after="0"/>
        <w:ind w:left="720" w:hanging="360"/>
        <w:jc w:val="both"/>
      </w:pPr>
      <w:r>
        <w:rPr>
          <w:rFonts w:ascii="Arial" w:hAnsi="Arial"/>
          <w:b w:val="0"/>
          <w:sz w:val="22"/>
        </w:rPr>
        <w:t>Wrote clear and precise inspection reports and recommendations in accordance with client policies and procedures.</w:t>
      </w:r>
    </w:p>
    <w:p>
      <w:pPr>
        <w:pStyle w:val="ListBullet"/>
        <w:spacing w:before="0" w:after="0"/>
        <w:ind w:left="720" w:hanging="360"/>
        <w:jc w:val="both"/>
      </w:pPr>
      <w:r>
        <w:rPr>
          <w:rFonts w:ascii="Arial" w:hAnsi="Arial"/>
          <w:b w:val="0"/>
          <w:sz w:val="22"/>
        </w:rPr>
        <w:t>Conducted external piping inspections and internal inspections of pressure vessels.</w:t>
      </w:r>
    </w:p>
    <w:p>
      <w:pPr>
        <w:pStyle w:val="ListBullet"/>
        <w:spacing w:before="0" w:after="0"/>
        <w:ind w:left="720" w:hanging="360"/>
        <w:jc w:val="both"/>
      </w:pPr>
      <w:r>
        <w:rPr>
          <w:rFonts w:ascii="Arial" w:hAnsi="Arial"/>
          <w:b w:val="0"/>
          <w:sz w:val="22"/>
        </w:rPr>
        <w:t>Performed Job Safety Analysis (JSA) to identify potential hazards before commencing field work activities.</w:t>
      </w:r>
    </w:p>
    <w:p>
      <w:pPr>
        <w:spacing w:before="0" w:after="0"/>
      </w:pPr>
    </w:p>
    <w:p>
      <w:pPr>
        <w:spacing w:before="0" w:after="0"/>
        <w:jc w:val="left"/>
      </w:pPr>
      <w:r>
        <w:rPr>
          <w:rFonts w:ascii="Arial" w:hAnsi="Arial"/>
          <w:b/>
          <w:sz w:val="22"/>
        </w:rPr>
        <w:t>AUG 2017 – SEP 2017</w:t>
      </w:r>
    </w:p>
    <w:p>
      <w:pPr>
        <w:spacing w:before="0" w:after="0"/>
        <w:jc w:val="left"/>
      </w:pPr>
      <w:r>
        <w:rPr>
          <w:rFonts w:ascii="Arial" w:hAnsi="Arial"/>
          <w:b w:val="0"/>
          <w:sz w:val="22"/>
        </w:rPr>
        <w:t>Client: Calcasieu Refining Co. Lake Charles, LA.</w:t>
      </w:r>
    </w:p>
    <w:p>
      <w:pPr>
        <w:spacing w:before="0" w:after="0"/>
        <w:jc w:val="left"/>
      </w:pPr>
      <w:r>
        <w:rPr>
          <w:rFonts w:ascii="Arial" w:hAnsi="Arial"/>
          <w:b w:val="0"/>
          <w:sz w:val="22"/>
        </w:rPr>
        <w:t>Calcasieu Refining Co. Lake Charles, LA. T/A August – Sept. 2017</w:t>
      </w:r>
    </w:p>
    <w:p>
      <w:pPr>
        <w:pStyle w:val="ListBullet"/>
        <w:spacing w:before="0" w:after="0"/>
        <w:ind w:left="720" w:hanging="360"/>
        <w:jc w:val="both"/>
      </w:pPr>
      <w:r>
        <w:rPr>
          <w:rFonts w:ascii="Arial" w:hAnsi="Arial"/>
          <w:b w:val="0"/>
          <w:sz w:val="22"/>
        </w:rPr>
        <w:t>Ensured all piping fabrications, repairs, and alterations to pressure vessels conformed to specified codes and standards.</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pStyle w:val="ListBullet"/>
        <w:spacing w:before="0" w:after="0"/>
        <w:ind w:left="720" w:hanging="360"/>
        <w:jc w:val="both"/>
      </w:pPr>
      <w:r>
        <w:rPr>
          <w:rFonts w:ascii="Arial" w:hAnsi="Arial"/>
          <w:b w:val="0"/>
          <w:sz w:val="22"/>
        </w:rPr>
        <w:t>Prepared and reviewed turnover packages for both the customer and contractors, ensuring all documentation met project requirements.</w:t>
      </w:r>
    </w:p>
    <w:p>
      <w:pPr>
        <w:spacing w:before="0" w:after="0"/>
      </w:pPr>
    </w:p>
    <w:p>
      <w:pPr>
        <w:spacing w:before="0" w:after="0"/>
        <w:jc w:val="left"/>
      </w:pPr>
      <w:r>
        <w:rPr>
          <w:rFonts w:ascii="Arial" w:hAnsi="Arial"/>
          <w:b/>
          <w:sz w:val="22"/>
        </w:rPr>
        <w:t>JUL 2016 – SEP 2016</w:t>
      </w:r>
    </w:p>
    <w:p>
      <w:pPr>
        <w:spacing w:before="0" w:after="0"/>
        <w:jc w:val="left"/>
      </w:pPr>
      <w:r>
        <w:rPr>
          <w:rFonts w:ascii="Arial" w:hAnsi="Arial"/>
          <w:b w:val="0"/>
          <w:sz w:val="22"/>
        </w:rPr>
        <w:t>Client: Indorama Chemical Plant, Sulphur. LA.</w:t>
      </w:r>
    </w:p>
    <w:p>
      <w:pPr>
        <w:spacing w:before="0" w:after="0"/>
        <w:jc w:val="left"/>
      </w:pPr>
      <w:r>
        <w:rPr>
          <w:rFonts w:ascii="Arial" w:hAnsi="Arial"/>
          <w:b w:val="0"/>
          <w:sz w:val="22"/>
        </w:rPr>
        <w:t>Indorama Chemical Plant, Sulphur. LA. Revamp Project. July – Sept. 2016</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spacing w:before="0" w:after="0"/>
      </w:pPr>
    </w:p>
    <w:p>
      <w:pPr>
        <w:spacing w:before="0" w:after="0"/>
        <w:jc w:val="left"/>
      </w:pPr>
      <w:r>
        <w:rPr>
          <w:rFonts w:ascii="Arial" w:hAnsi="Arial"/>
          <w:b/>
          <w:sz w:val="22"/>
        </w:rPr>
        <w:t>FEB 2016 – MAR 2016</w:t>
      </w:r>
    </w:p>
    <w:p>
      <w:pPr>
        <w:spacing w:before="0" w:after="0"/>
        <w:jc w:val="left"/>
      </w:pPr>
      <w:r>
        <w:rPr>
          <w:rFonts w:ascii="Arial" w:hAnsi="Arial"/>
          <w:b w:val="0"/>
          <w:sz w:val="22"/>
        </w:rPr>
        <w:t>Client: Chevron Philips Refinery, Pascagoula. Mississippi.</w:t>
      </w:r>
    </w:p>
    <w:p>
      <w:pPr>
        <w:spacing w:before="0" w:after="0"/>
        <w:jc w:val="left"/>
      </w:pPr>
      <w:r>
        <w:rPr>
          <w:rFonts w:ascii="Arial" w:hAnsi="Arial"/>
          <w:b w:val="0"/>
          <w:sz w:val="22"/>
        </w:rPr>
        <w:t>Chevron Philips Refinery, Pascagoula. Mississippi. T/A Feb – March. 2016</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accordance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pStyle w:val="ListBullet"/>
        <w:spacing w:before="0" w:after="0"/>
        <w:ind w:left="720" w:hanging="360"/>
        <w:jc w:val="both"/>
      </w:pPr>
      <w:r>
        <w:rPr>
          <w:rFonts w:ascii="Arial" w:hAnsi="Arial"/>
          <w:b w:val="0"/>
          <w:sz w:val="22"/>
        </w:rPr>
        <w:t>Acted as a QA field inspector to ensure that all piping fabrications, repairs, and alterations to pressure vessels conformed to specified codes.</w:t>
      </w:r>
    </w:p>
    <w:p>
      <w:pPr>
        <w:pStyle w:val="ListBullet"/>
        <w:spacing w:before="0" w:after="0"/>
        <w:ind w:left="720" w:hanging="360"/>
        <w:jc w:val="both"/>
      </w:pPr>
      <w:r>
        <w:rPr>
          <w:rFonts w:ascii="Arial" w:hAnsi="Arial"/>
          <w:b w:val="0"/>
          <w:sz w:val="22"/>
        </w:rPr>
        <w:t>Witnessed all load and pressure testing on exchangers and piping systems to ensure compliance with operational and safety standards.</w:t>
      </w:r>
    </w:p>
    <w:p>
      <w:pPr>
        <w:pStyle w:val="ListBullet"/>
        <w:spacing w:before="0" w:after="0"/>
        <w:ind w:left="720" w:hanging="360"/>
        <w:jc w:val="both"/>
      </w:pPr>
      <w:r>
        <w:rPr>
          <w:rFonts w:ascii="Arial" w:hAnsi="Arial"/>
          <w:b w:val="0"/>
          <w:sz w:val="22"/>
        </w:rPr>
        <w:t>Prepared and reviewed turnover packages for the customer and contractors, ensuring all documentation met project requirements.</w:t>
      </w:r>
    </w:p>
    <w:p>
      <w:pPr>
        <w:spacing w:before="0" w:after="0"/>
      </w:pPr>
    </w:p>
    <w:p>
      <w:pPr>
        <w:spacing w:before="0" w:after="0"/>
        <w:jc w:val="left"/>
      </w:pPr>
      <w:r>
        <w:rPr>
          <w:rFonts w:ascii="Arial" w:hAnsi="Arial"/>
          <w:b/>
          <w:sz w:val="22"/>
        </w:rPr>
        <w:t>OCT 2015 – NOV 2015</w:t>
      </w:r>
    </w:p>
    <w:p>
      <w:pPr>
        <w:spacing w:before="0" w:after="0"/>
        <w:jc w:val="left"/>
      </w:pPr>
      <w:r>
        <w:rPr>
          <w:rFonts w:ascii="Arial" w:hAnsi="Arial"/>
          <w:b w:val="0"/>
          <w:sz w:val="22"/>
        </w:rPr>
        <w:t>Client: Coffeyville Refinery Energy, Coffeyville. Kansas.</w:t>
      </w:r>
    </w:p>
    <w:p>
      <w:pPr>
        <w:spacing w:before="0" w:after="0"/>
        <w:jc w:val="left"/>
      </w:pPr>
      <w:r>
        <w:rPr>
          <w:rFonts w:ascii="Arial" w:hAnsi="Arial"/>
          <w:b w:val="0"/>
          <w:sz w:val="22"/>
        </w:rPr>
        <w:t>Coffeyville Refinery Energy, Coffeyville. Kansas. T/A Oct – Nov. 2015</w:t>
      </w:r>
    </w:p>
    <w:p>
      <w:pPr>
        <w:pStyle w:val="ListBullet"/>
        <w:spacing w:before="0" w:after="0"/>
        <w:ind w:left="720" w:hanging="360"/>
        <w:jc w:val="both"/>
      </w:pPr>
      <w:r>
        <w:rPr>
          <w:rFonts w:ascii="Arial" w:hAnsi="Arial"/>
          <w:b w:val="0"/>
          <w:sz w:val="22"/>
        </w:rPr>
        <w:t>Performed internal and external inspections on pressure vessels, exchangers, drums, heaters, and towers in compliance with API 510 code standards.</w:t>
      </w:r>
    </w:p>
    <w:p>
      <w:pPr>
        <w:pStyle w:val="ListBullet"/>
        <w:spacing w:before="0" w:after="0"/>
        <w:ind w:left="720" w:hanging="360"/>
        <w:jc w:val="both"/>
      </w:pPr>
      <w:r>
        <w:rPr>
          <w:rFonts w:ascii="Arial" w:hAnsi="Arial"/>
          <w:b w:val="0"/>
          <w:sz w:val="22"/>
        </w:rPr>
        <w:t>Conducted visual inspections of piping systems and flange gasket seating surfaces to ensure integrity and proper sealing.</w:t>
      </w:r>
    </w:p>
    <w:p>
      <w:pPr>
        <w:spacing w:before="0" w:after="0"/>
      </w:pPr>
    </w:p>
    <w:p>
      <w:pPr>
        <w:spacing w:before="0" w:after="0"/>
        <w:jc w:val="left"/>
      </w:pPr>
      <w:r>
        <w:rPr>
          <w:rFonts w:ascii="Arial" w:hAnsi="Arial"/>
          <w:b/>
          <w:sz w:val="22"/>
        </w:rPr>
        <w:t>MAY 2015 – MAY 2015</w:t>
      </w:r>
    </w:p>
    <w:p>
      <w:pPr>
        <w:spacing w:before="0" w:after="0"/>
        <w:jc w:val="left"/>
      </w:pPr>
      <w:r>
        <w:rPr>
          <w:rFonts w:ascii="Arial" w:hAnsi="Arial"/>
          <w:b w:val="0"/>
          <w:sz w:val="22"/>
        </w:rPr>
        <w:t>Client: Axiall Corporation Chemical Plant, La Porte. TX.</w:t>
      </w:r>
    </w:p>
    <w:p>
      <w:pPr>
        <w:spacing w:before="0" w:after="0"/>
        <w:jc w:val="left"/>
      </w:pPr>
      <w:r>
        <w:rPr>
          <w:rFonts w:ascii="Arial" w:hAnsi="Arial"/>
          <w:b w:val="0"/>
          <w:sz w:val="22"/>
        </w:rPr>
        <w:t>Axiall Corporation Chemical Plant, La Porte. TX. May 2015</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pStyle w:val="ListBullet"/>
        <w:spacing w:before="0" w:after="0"/>
        <w:ind w:left="720" w:hanging="360"/>
        <w:jc w:val="both"/>
      </w:pPr>
      <w:r>
        <w:rPr>
          <w:rFonts w:ascii="Arial" w:hAnsi="Arial"/>
          <w:b w:val="0"/>
          <w:sz w:val="22"/>
        </w:rPr>
        <w:t>Witnessed all load and pressure testing on exchangers to ensure compliance with safety and operational standards.</w:t>
      </w:r>
    </w:p>
    <w:p>
      <w:pPr>
        <w:spacing w:before="0" w:after="0"/>
      </w:pPr>
    </w:p>
    <w:p>
      <w:pPr>
        <w:spacing w:before="0" w:after="0"/>
        <w:jc w:val="left"/>
      </w:pPr>
      <w:r>
        <w:rPr>
          <w:rFonts w:ascii="Arial" w:hAnsi="Arial"/>
          <w:b/>
          <w:sz w:val="22"/>
        </w:rPr>
        <w:t>APR 2015 – APR 2015</w:t>
      </w:r>
    </w:p>
    <w:p>
      <w:pPr>
        <w:spacing w:before="0" w:after="0"/>
        <w:jc w:val="left"/>
      </w:pPr>
      <w:r>
        <w:rPr>
          <w:rFonts w:ascii="Arial" w:hAnsi="Arial"/>
          <w:b w:val="0"/>
          <w:sz w:val="22"/>
        </w:rPr>
        <w:t>Client: Dow Chemical Plant, Saint Charles, LA.</w:t>
      </w:r>
    </w:p>
    <w:p>
      <w:pPr>
        <w:spacing w:before="0" w:after="0"/>
        <w:jc w:val="left"/>
      </w:pPr>
      <w:r>
        <w:rPr>
          <w:rFonts w:ascii="Arial" w:hAnsi="Arial"/>
          <w:b w:val="0"/>
          <w:sz w:val="22"/>
        </w:rPr>
        <w:t>Dow Chemical Plant, (Olefin unit 1) Saint Charles, LA. April 2015</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pStyle w:val="ListBullet"/>
        <w:spacing w:before="0" w:after="0"/>
        <w:ind w:left="720" w:hanging="360"/>
        <w:jc w:val="both"/>
      </w:pPr>
      <w:r>
        <w:rPr>
          <w:rFonts w:ascii="Arial" w:hAnsi="Arial"/>
          <w:b w:val="0"/>
          <w:sz w:val="22"/>
        </w:rPr>
        <w:t>Witnessed all load and pressure testing on exchangers to ensure compliance with safety and operational standards.</w:t>
      </w:r>
    </w:p>
    <w:p>
      <w:pPr>
        <w:spacing w:before="0" w:after="0"/>
      </w:pPr>
    </w:p>
    <w:p>
      <w:pPr>
        <w:spacing w:before="0" w:after="0"/>
        <w:jc w:val="left"/>
      </w:pPr>
      <w:r>
        <w:rPr>
          <w:rFonts w:ascii="Arial" w:hAnsi="Arial"/>
          <w:b/>
          <w:sz w:val="22"/>
        </w:rPr>
        <w:t>JAN 2015 – MAR 2015</w:t>
      </w:r>
    </w:p>
    <w:p>
      <w:pPr>
        <w:spacing w:before="0" w:after="0"/>
        <w:jc w:val="left"/>
      </w:pPr>
      <w:r>
        <w:rPr>
          <w:rFonts w:ascii="Arial" w:hAnsi="Arial"/>
          <w:b w:val="0"/>
          <w:sz w:val="22"/>
        </w:rPr>
        <w:t>Client: Valero Refinery plant, Texas City, Texas.</w:t>
      </w:r>
    </w:p>
    <w:p>
      <w:pPr>
        <w:spacing w:before="0" w:after="0"/>
        <w:jc w:val="left"/>
      </w:pPr>
      <w:r>
        <w:rPr>
          <w:rFonts w:ascii="Arial" w:hAnsi="Arial"/>
          <w:b w:val="0"/>
          <w:sz w:val="22"/>
        </w:rPr>
        <w:t>Valero Refinery plant, Texas City, Texas. T/A January 2015- March 2015</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pStyle w:val="ListBullet"/>
        <w:spacing w:before="0" w:after="0"/>
        <w:ind w:left="720" w:hanging="360"/>
        <w:jc w:val="both"/>
      </w:pPr>
      <w:r>
        <w:rPr>
          <w:rFonts w:ascii="Arial" w:hAnsi="Arial"/>
          <w:b w:val="0"/>
          <w:sz w:val="22"/>
        </w:rPr>
        <w:t>Conducted visual inspections of piping systems to ensure integrity and compliance.</w:t>
      </w:r>
    </w:p>
    <w:p>
      <w:pPr>
        <w:pStyle w:val="ListBullet"/>
        <w:spacing w:before="0" w:after="0"/>
        <w:ind w:left="720" w:hanging="360"/>
        <w:jc w:val="both"/>
      </w:pPr>
      <w:r>
        <w:rPr>
          <w:rFonts w:ascii="Arial" w:hAnsi="Arial"/>
          <w:b w:val="0"/>
          <w:sz w:val="22"/>
        </w:rPr>
        <w:t>Provided QA/QC support in the fabrication shop and as a field inspector to ensure all piping fabrications, repairs, and alterations to pressure vessels met specified codes.</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pStyle w:val="ListBullet"/>
        <w:spacing w:before="0" w:after="0"/>
        <w:ind w:left="720" w:hanging="360"/>
        <w:jc w:val="both"/>
      </w:pPr>
      <w:r>
        <w:rPr>
          <w:rFonts w:ascii="Arial" w:hAnsi="Arial"/>
          <w:b w:val="0"/>
          <w:sz w:val="22"/>
        </w:rPr>
        <w:t>Reviewed turnover packages from contractors to ensure all documentation met customer specifications.</w:t>
      </w:r>
    </w:p>
    <w:p>
      <w:pPr>
        <w:spacing w:before="0" w:after="0"/>
      </w:pPr>
    </w:p>
    <w:p>
      <w:pPr>
        <w:spacing w:before="0" w:after="0"/>
        <w:jc w:val="left"/>
      </w:pPr>
      <w:r>
        <w:rPr>
          <w:rFonts w:ascii="Arial" w:hAnsi="Arial"/>
          <w:b/>
          <w:sz w:val="22"/>
        </w:rPr>
        <w:t>JUL 2014 – JAN 2015</w:t>
      </w:r>
    </w:p>
    <w:p>
      <w:pPr>
        <w:spacing w:before="0" w:after="0"/>
        <w:jc w:val="left"/>
      </w:pPr>
      <w:r>
        <w:rPr>
          <w:rFonts w:ascii="Arial" w:hAnsi="Arial"/>
          <w:b w:val="0"/>
          <w:sz w:val="22"/>
        </w:rPr>
        <w:t>Client: Valero Refinery plant, Texas City, Texas.</w:t>
      </w:r>
    </w:p>
    <w:p>
      <w:pPr>
        <w:spacing w:before="0" w:after="0"/>
        <w:jc w:val="left"/>
      </w:pPr>
      <w:r>
        <w:rPr>
          <w:rFonts w:ascii="Arial" w:hAnsi="Arial"/>
          <w:b w:val="0"/>
          <w:sz w:val="22"/>
        </w:rPr>
        <w:t>Naphtha project (New construction MDHT unit) from July 2014 – January 2015</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pStyle w:val="ListBullet"/>
        <w:spacing w:before="0" w:after="0"/>
        <w:ind w:left="720" w:hanging="360"/>
        <w:jc w:val="both"/>
      </w:pPr>
      <w:r>
        <w:rPr>
          <w:rFonts w:ascii="Arial" w:hAnsi="Arial"/>
          <w:b w:val="0"/>
          <w:sz w:val="22"/>
        </w:rPr>
        <w:t>Conducted visual inspections of piping systems to ensure integrity and compliance.</w:t>
      </w:r>
    </w:p>
    <w:p>
      <w:pPr>
        <w:pStyle w:val="ListBullet"/>
        <w:spacing w:before="0" w:after="0"/>
        <w:ind w:left="720" w:hanging="360"/>
        <w:jc w:val="both"/>
      </w:pPr>
      <w:r>
        <w:rPr>
          <w:rFonts w:ascii="Arial" w:hAnsi="Arial"/>
          <w:b w:val="0"/>
          <w:sz w:val="22"/>
        </w:rPr>
        <w:t>Provided QA/QC support in the fabrication shop and as a field inspector to ensure all piping fabrications, repairs, and alterations to pressure vessels met specified codes.</w:t>
      </w:r>
    </w:p>
    <w:p>
      <w:pPr>
        <w:pStyle w:val="ListBullet"/>
        <w:spacing w:before="0" w:after="0"/>
        <w:ind w:left="720" w:hanging="360"/>
        <w:jc w:val="both"/>
      </w:pPr>
      <w:r>
        <w:rPr>
          <w:rFonts w:ascii="Arial" w:hAnsi="Arial"/>
          <w:b w:val="0"/>
          <w:sz w:val="22"/>
        </w:rPr>
        <w:t>Witnessed all load and pressure testing on exchangers and piping systems to verify compliance with operational and safety standards.</w:t>
      </w:r>
    </w:p>
    <w:p>
      <w:pPr>
        <w:pStyle w:val="ListBullet"/>
        <w:spacing w:before="0" w:after="0"/>
        <w:ind w:left="720" w:hanging="360"/>
        <w:jc w:val="both"/>
      </w:pPr>
      <w:r>
        <w:rPr>
          <w:rFonts w:ascii="Arial" w:hAnsi="Arial"/>
          <w:b w:val="0"/>
          <w:sz w:val="22"/>
        </w:rPr>
        <w:t>Reviewed turnover packages from contractors to ensure all documentation met customer specifications.</w:t>
      </w:r>
    </w:p>
    <w:p>
      <w:pPr>
        <w:spacing w:before="0" w:after="0"/>
      </w:pPr>
    </w:p>
    <w:p>
      <w:pPr>
        <w:spacing w:before="0" w:after="0"/>
        <w:jc w:val="left"/>
      </w:pPr>
      <w:r>
        <w:rPr>
          <w:rFonts w:ascii="Arial" w:hAnsi="Arial"/>
          <w:b/>
          <w:sz w:val="22"/>
        </w:rPr>
        <w:t>APR 2014 – MAY 2014</w:t>
      </w:r>
    </w:p>
    <w:p>
      <w:pPr>
        <w:spacing w:before="0" w:after="0"/>
        <w:jc w:val="left"/>
      </w:pPr>
      <w:r>
        <w:rPr>
          <w:rFonts w:ascii="Arial" w:hAnsi="Arial"/>
          <w:b w:val="0"/>
          <w:sz w:val="22"/>
        </w:rPr>
        <w:t>Client: BG Tunisia Gas Plant, Sfax in Tunisia North Africa</w:t>
      </w:r>
    </w:p>
    <w:p>
      <w:pPr>
        <w:spacing w:before="0" w:after="0"/>
        <w:jc w:val="left"/>
      </w:pPr>
      <w:r>
        <w:rPr>
          <w:rFonts w:ascii="Arial" w:hAnsi="Arial"/>
          <w:b w:val="0"/>
          <w:sz w:val="22"/>
        </w:rPr>
        <w:t>BG Tunisia Gas Plant, Sfax in Tunisia North Africa (April 28 – May 30, 2014)</w:t>
      </w:r>
    </w:p>
    <w:p>
      <w:pPr>
        <w:spacing w:before="0" w:after="0"/>
        <w:jc w:val="left"/>
      </w:pPr>
      <w:r>
        <w:rPr>
          <w:rFonts w:ascii="Arial" w:hAnsi="Arial"/>
          <w:b w:val="0"/>
          <w:sz w:val="22"/>
        </w:rPr>
        <w:t>Location: Sfax, Tunisia North Africa</w:t>
      </w:r>
    </w:p>
    <w:p>
      <w:pPr>
        <w:pStyle w:val="ListBullet"/>
        <w:spacing w:before="0" w:after="0"/>
        <w:ind w:left="720" w:hanging="360"/>
        <w:jc w:val="both"/>
      </w:pPr>
      <w:r>
        <w:rPr>
          <w:rFonts w:ascii="Arial" w:hAnsi="Arial"/>
          <w:b w:val="0"/>
          <w:sz w:val="22"/>
        </w:rPr>
        <w:t>Performed internal and external inspections on pressure vessels, exchangers, drums, and towers in compliance with API 510 code standards.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Integrity</w:t>
      </w:r>
    </w:p>
    <w:p>
      <w:pPr>
        <w:pStyle w:val="ListBullet"/>
        <w:spacing w:before="0" w:after="0"/>
        <w:ind w:left="720" w:hanging="360"/>
        <w:jc w:val="both"/>
      </w:pPr>
      <w:r>
        <w:rPr>
          <w:rFonts w:ascii="Arial" w:hAnsi="Arial"/>
          <w:b w:val="0"/>
          <w:sz w:val="22"/>
        </w:rPr>
        <w:t>API 510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Welding and Visual Inspection</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Turnover Package Review</w:t>
      </w:r>
    </w:p>
    <w:p>
      <w:pPr>
        <w:pStyle w:val="ListBullet"/>
        <w:spacing w:before="0" w:after="0"/>
        <w:ind w:left="720" w:hanging="360"/>
        <w:jc w:val="both"/>
      </w:pPr>
      <w:r>
        <w:rPr>
          <w:rFonts w:ascii="Arial" w:hAnsi="Arial"/>
          <w:b w:val="0"/>
          <w:sz w:val="22"/>
        </w:rPr>
        <w:t>Job Safety Analysis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Drums</w:t>
      </w:r>
    </w:p>
    <w:p>
      <w:pPr>
        <w:pStyle w:val="ListBullet"/>
        <w:spacing w:before="0" w:after="0"/>
        <w:ind w:left="720" w:hanging="360"/>
        <w:jc w:val="both"/>
      </w:pPr>
      <w:r>
        <w:rPr>
          <w:rFonts w:ascii="Arial" w:hAnsi="Arial"/>
          <w:b w:val="0"/>
          <w:sz w:val="22"/>
        </w:rPr>
        <w:t>Heaters</w:t>
      </w:r>
    </w:p>
    <w:p>
      <w:pPr>
        <w:pStyle w:val="ListBullet"/>
        <w:spacing w:before="0" w:after="0"/>
        <w:ind w:left="720" w:hanging="360"/>
        <w:jc w:val="both"/>
      </w:pPr>
      <w:r>
        <w:rPr>
          <w:rFonts w:ascii="Arial" w:hAnsi="Arial"/>
          <w:b w:val="0"/>
          <w:sz w:val="22"/>
        </w:rPr>
        <w:t>Towers</w:t>
      </w:r>
    </w:p>
    <w:p>
      <w:pPr>
        <w:pStyle w:val="ListBullet"/>
        <w:spacing w:before="0" w:after="0"/>
        <w:ind w:left="720" w:hanging="360"/>
        <w:jc w:val="both"/>
      </w:pPr>
      <w:r>
        <w:rPr>
          <w:rFonts w:ascii="Arial" w:hAnsi="Arial"/>
          <w:b w:val="0"/>
          <w:sz w:val="22"/>
        </w:rPr>
        <w:t>Piping Systems</w:t>
      </w:r>
    </w:p>
    <w:p>
      <w:pPr>
        <w:pStyle w:val="ListBullet"/>
        <w:spacing w:before="0" w:after="0"/>
        <w:ind w:left="720" w:hanging="360"/>
        <w:jc w:val="both"/>
      </w:pPr>
      <w:r>
        <w:rPr>
          <w:rFonts w:ascii="Arial" w:hAnsi="Arial"/>
          <w:b w:val="0"/>
          <w:sz w:val="22"/>
        </w:rPr>
        <w:t>Welds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Gasket Seating Surfaces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Pipe Rack Structures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Regenerator</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Generators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