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QUACH DAI THANG</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Quach Dai Thang is an Inspector, Expeditor and Engineer with 15 years of experience in quality control, quality assurance and supervision across major international engineering projects. He has worked for foreign and domestic contractors and owners in roles including Mechanical Engineer, Piping Supervisor, Welding and Piping Inspector, Structural Inspector, QC Team Leader, Surveyor and NDT Inspector. His experience covers shop fabrication, site construction and erection, steelworks, piping, storage tanks, pressure vessels, thermal power plant equipment, onshore pipelines, refinery complexes and offshore hook-up and turnaround work. He has represented clients during vendor inspection and expediting, covering material receipt, fabrication, welding, NDT, coatings, testing, documentation, packing and release. His specialist scope includes radiographic interpretation, welding and piping inspection, structural steel, galvanizing, heat exchangers, manifolds, ducts, vessels, burners and skid equipment.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2006-2011: HungYen University of Technology and Education - Vietnam, License No.: 2237 with manufacturing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Welding Senior – CSWIP 3.2.1, Cert No: 554080 Expired: 27 July 2028</w:t>
      </w:r>
    </w:p>
    <w:p>
      <w:pPr>
        <w:pStyle w:val="ListBullet"/>
        <w:spacing w:before="0" w:after="0"/>
        <w:ind w:left="720" w:hanging="360"/>
        <w:jc w:val="both"/>
      </w:pPr>
      <w:r>
        <w:rPr>
          <w:rFonts w:ascii="Arial" w:hAnsi="Arial"/>
          <w:b w:val="0"/>
          <w:sz w:val="22"/>
        </w:rPr>
        <w:t>Welding Inspector – CSWIP 3.1, Cert No: 495921. Expired: 08 March 2027</w:t>
      </w:r>
    </w:p>
    <w:p>
      <w:pPr>
        <w:pStyle w:val="ListBullet"/>
        <w:spacing w:before="0" w:after="0"/>
        <w:ind w:left="720" w:hanging="360"/>
        <w:jc w:val="both"/>
      </w:pPr>
      <w:r>
        <w:rPr>
          <w:rFonts w:ascii="Arial" w:hAnsi="Arial"/>
          <w:b w:val="0"/>
          <w:sz w:val="22"/>
        </w:rPr>
        <w:t>ASNT Radiographic Interpretation - Level II, SNT-TC-1A, Cert No.: NDE/01243/RI, Expired: October, 2029</w:t>
      </w:r>
    </w:p>
    <w:p>
      <w:pPr>
        <w:pStyle w:val="ListBullet"/>
        <w:spacing w:before="0" w:after="0"/>
        <w:ind w:left="720" w:hanging="360"/>
        <w:jc w:val="both"/>
      </w:pPr>
      <w:r>
        <w:rPr>
          <w:rFonts w:ascii="Arial" w:hAnsi="Arial"/>
          <w:b w:val="0"/>
          <w:sz w:val="22"/>
        </w:rPr>
        <w:t>ASNT UT - Level II, SNT-TC-1A, Cert No.: NDE/01243/UT, Expired: October, 2029</w:t>
      </w:r>
    </w:p>
    <w:p>
      <w:pPr>
        <w:pStyle w:val="ListBullet"/>
        <w:spacing w:before="0" w:after="0"/>
        <w:ind w:left="720" w:hanging="360"/>
        <w:jc w:val="both"/>
      </w:pPr>
      <w:r>
        <w:rPr>
          <w:rFonts w:ascii="Arial" w:hAnsi="Arial"/>
          <w:b w:val="0"/>
          <w:sz w:val="22"/>
        </w:rPr>
        <w:t>ASNT MT - Level II, SNT-TC-1A, Cert No.: NDE/01243/MT, Expired: October, 2029</w:t>
      </w:r>
    </w:p>
    <w:p>
      <w:pPr>
        <w:pStyle w:val="ListBullet"/>
        <w:spacing w:before="0" w:after="0"/>
        <w:ind w:left="720" w:hanging="360"/>
        <w:jc w:val="both"/>
      </w:pPr>
      <w:r>
        <w:rPr>
          <w:rFonts w:ascii="Arial" w:hAnsi="Arial"/>
          <w:b w:val="0"/>
          <w:sz w:val="22"/>
        </w:rPr>
        <w:t>ASNT PT - Level II, SNT-TC-1A, Cert No.: NDE/01243/PT, Expired: February, 2030</w:t>
      </w:r>
    </w:p>
    <w:p>
      <w:pPr>
        <w:pStyle w:val="ListBullet"/>
        <w:spacing w:before="0" w:after="0"/>
        <w:ind w:left="720" w:hanging="360"/>
        <w:jc w:val="both"/>
      </w:pPr>
      <w:r>
        <w:rPr>
          <w:rFonts w:ascii="Arial" w:hAnsi="Arial"/>
          <w:b w:val="0"/>
          <w:sz w:val="22"/>
        </w:rPr>
        <w:t>Completion of the Preservations &amp; Coating by RINA Consulting S.p.A.</w:t>
      </w:r>
    </w:p>
    <w:p>
      <w:pPr>
        <w:pStyle w:val="ListBullet"/>
        <w:spacing w:before="0" w:after="0"/>
        <w:ind w:left="720" w:hanging="360"/>
        <w:jc w:val="both"/>
      </w:pPr>
      <w:r>
        <w:rPr>
          <w:rFonts w:ascii="Arial" w:hAnsi="Arial"/>
          <w:b w:val="0"/>
          <w:sz w:val="22"/>
        </w:rPr>
        <w:t>Completion of the NDT by RINA Consulting S.p.A.</w:t>
      </w:r>
    </w:p>
    <w:p>
      <w:pPr>
        <w:pStyle w:val="ListBullet"/>
        <w:spacing w:before="0" w:after="0"/>
        <w:ind w:left="720" w:hanging="360"/>
        <w:jc w:val="both"/>
      </w:pPr>
      <w:r>
        <w:rPr>
          <w:rFonts w:ascii="Arial" w:hAnsi="Arial"/>
          <w:b w:val="0"/>
          <w:sz w:val="22"/>
        </w:rPr>
        <w:t>Completion of the Welding by RINA Consulting S.p.A.</w:t>
      </w:r>
    </w:p>
    <w:p>
      <w:pPr>
        <w:pStyle w:val="ListBullet"/>
        <w:spacing w:before="0" w:after="0"/>
        <w:ind w:left="720" w:hanging="360"/>
        <w:jc w:val="both"/>
      </w:pPr>
      <w:r>
        <w:rPr>
          <w:rFonts w:ascii="Arial" w:hAnsi="Arial"/>
          <w:b w:val="0"/>
          <w:sz w:val="22"/>
        </w:rPr>
        <w:t>Completion of the Galvanizing by AGA.</w:t>
      </w:r>
    </w:p>
    <w:p>
      <w:pPr>
        <w:pStyle w:val="ListBullet"/>
        <w:spacing w:before="0" w:after="0"/>
        <w:ind w:left="720" w:hanging="360"/>
        <w:jc w:val="both"/>
      </w:pPr>
      <w:r>
        <w:rPr>
          <w:rFonts w:ascii="Arial" w:hAnsi="Arial"/>
          <w:b w:val="0"/>
          <w:sz w:val="22"/>
        </w:rPr>
        <w:t>Participate in the EN-ISO 1090-1:2009 +A1: 2011 certification process for KIM HUNG THINH CONSTRUCTION DESIGN CONSULTANT COMPANY LIMITED by Bureau Veritas Italia S.p.A.</w:t>
      </w:r>
    </w:p>
    <w:p>
      <w:pPr>
        <w:pStyle w:val="ListBullet"/>
        <w:spacing w:before="0" w:after="0"/>
        <w:ind w:left="720" w:hanging="360"/>
        <w:jc w:val="both"/>
      </w:pPr>
      <w:r>
        <w:rPr>
          <w:rFonts w:ascii="Arial" w:hAnsi="Arial"/>
          <w:b w:val="0"/>
          <w:sz w:val="22"/>
        </w:rPr>
        <w:t>Participate in the EN ISO 3834-2: 2021 certification process for HP STEEL JOINT STOCK COMPANY by Bureau Veritas Viet Nam.</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 xml:space="preserve"> – PRESENT</w:t>
      </w:r>
    </w:p>
    <w:p>
      <w:pPr>
        <w:spacing w:before="0" w:after="0"/>
        <w:jc w:val="left"/>
      </w:pPr>
      <w:r>
        <w:rPr>
          <w:rFonts w:ascii="Arial" w:hAnsi="Arial"/>
          <w:b/>
          <w:sz w:val="22"/>
        </w:rPr>
        <w:t>TPI AGENCY</w:t>
      </w:r>
    </w:p>
    <w:p>
      <w:pPr>
        <w:spacing w:before="0" w:after="0"/>
        <w:jc w:val="left"/>
      </w:pPr>
      <w:r>
        <w:rPr>
          <w:rFonts w:ascii="Arial" w:hAnsi="Arial"/>
          <w:b/>
          <w:sz w:val="22"/>
        </w:rPr>
        <w:t>INSPECTOR ENGINEER</w:t>
      </w:r>
    </w:p>
    <w:p>
      <w:pPr>
        <w:spacing w:before="0" w:after="0"/>
      </w:pPr>
    </w:p>
    <w:p>
      <w:pPr>
        <w:spacing w:before="0" w:after="0"/>
        <w:jc w:val="left"/>
      </w:pPr>
      <w:r>
        <w:rPr>
          <w:rFonts w:ascii="Arial" w:hAnsi="Arial"/>
          <w:b/>
          <w:sz w:val="22"/>
        </w:rPr>
        <w:t>AMEC FOSTER WHEELER ENGINEERING CONSULTANCY LLC</w:t>
      </w:r>
    </w:p>
    <w:p>
      <w:pPr>
        <w:spacing w:before="0" w:after="0"/>
        <w:jc w:val="left"/>
      </w:pPr>
      <w:r>
        <w:rPr>
          <w:rFonts w:ascii="Arial" w:hAnsi="Arial"/>
          <w:b/>
          <w:sz w:val="22"/>
        </w:rPr>
        <w:t>SENIOR CONSTRUCTION ENGINEER</w:t>
      </w:r>
    </w:p>
    <w:p>
      <w:pPr>
        <w:pStyle w:val="ListBullet"/>
        <w:spacing w:before="0" w:after="0"/>
        <w:ind w:left="720" w:hanging="360"/>
        <w:jc w:val="both"/>
      </w:pPr>
      <w:r>
        <w:rPr>
          <w:rFonts w:ascii="Arial" w:hAnsi="Arial"/>
          <w:b w:val="0"/>
          <w:sz w:val="22"/>
        </w:rPr>
        <w:t>Worked as Senior Construction Engineer and Welding Inspector for piping and pipeline on the DUQM Refinery project.</w:t>
      </w:r>
    </w:p>
    <w:p>
      <w:pPr>
        <w:pStyle w:val="ListBullet"/>
        <w:spacing w:before="0" w:after="0"/>
        <w:ind w:left="720" w:hanging="360"/>
        <w:jc w:val="both"/>
      </w:pPr>
      <w:r>
        <w:rPr>
          <w:rFonts w:ascii="Arial" w:hAnsi="Arial"/>
          <w:b w:val="0"/>
          <w:sz w:val="22"/>
        </w:rPr>
        <w:t>Supervised fabrication, installation and testing of piping and pipeline according to project specifications, codes and procedures.</w:t>
      </w:r>
    </w:p>
    <w:p>
      <w:pPr>
        <w:pStyle w:val="ListBullet"/>
        <w:spacing w:before="0" w:after="0"/>
        <w:ind w:left="720" w:hanging="360"/>
        <w:jc w:val="both"/>
      </w:pPr>
      <w:r>
        <w:rPr>
          <w:rFonts w:ascii="Arial" w:hAnsi="Arial"/>
          <w:b w:val="0"/>
          <w:sz w:val="22"/>
        </w:rPr>
        <w:t>Monitored welding quality at shop and site and supervised painting work.</w:t>
      </w:r>
    </w:p>
    <w:p>
      <w:pPr>
        <w:pStyle w:val="ListBullet"/>
        <w:spacing w:before="0" w:after="0"/>
        <w:ind w:left="720" w:hanging="360"/>
        <w:jc w:val="both"/>
      </w:pPr>
      <w:r>
        <w:rPr>
          <w:rFonts w:ascii="Arial" w:hAnsi="Arial"/>
          <w:b w:val="0"/>
          <w:sz w:val="22"/>
        </w:rPr>
        <w:t>Reviewed method statements, procedures, PQRs, WPSs, ITPs and QCPs.</w:t>
      </w:r>
    </w:p>
    <w:p>
      <w:pPr>
        <w:pStyle w:val="ListBullet"/>
        <w:spacing w:before="0" w:after="0"/>
        <w:ind w:left="720" w:hanging="360"/>
        <w:jc w:val="both"/>
      </w:pPr>
      <w:r>
        <w:rPr>
          <w:rFonts w:ascii="Arial" w:hAnsi="Arial"/>
          <w:b w:val="0"/>
          <w:sz w:val="22"/>
        </w:rPr>
        <w:t>Conducted line checks, cleared punches for the MC Certificate milestone and reviewed pre-commissioning packages.</w:t>
      </w:r>
    </w:p>
    <w:p>
      <w:pPr>
        <w:pStyle w:val="ListBullet"/>
        <w:spacing w:before="0" w:after="0"/>
        <w:ind w:left="720" w:hanging="360"/>
        <w:jc w:val="both"/>
      </w:pPr>
      <w:r>
        <w:rPr>
          <w:rFonts w:ascii="Arial" w:hAnsi="Arial"/>
          <w:b w:val="0"/>
          <w:sz w:val="22"/>
        </w:rPr>
        <w:t>Participated in weekly shop and site safety audits.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SEP 2025 – JUN 2026</w:t>
      </w:r>
    </w:p>
    <w:p>
      <w:pPr>
        <w:spacing w:before="0" w:after="0"/>
        <w:jc w:val="left"/>
      </w:pPr>
      <w:r>
        <w:rPr>
          <w:rFonts w:ascii="Arial" w:hAnsi="Arial"/>
          <w:b w:val="0"/>
          <w:sz w:val="22"/>
        </w:rPr>
        <w:t>Client: HOLBORN EUROPA RAFFINERIE GMBH.</w:t>
      </w:r>
    </w:p>
    <w:p>
      <w:pPr>
        <w:spacing w:before="0" w:after="0"/>
        <w:jc w:val="left"/>
      </w:pPr>
      <w:r>
        <w:rPr>
          <w:rFonts w:ascii="Arial" w:hAnsi="Arial"/>
          <w:b w:val="0"/>
          <w:sz w:val="22"/>
        </w:rPr>
        <w:t>FABRICATION THE STRUCTURAL STEEL.</w:t>
      </w:r>
    </w:p>
    <w:p>
      <w:pPr>
        <w:spacing w:before="0" w:after="0"/>
        <w:jc w:val="left"/>
      </w:pPr>
      <w:r>
        <w:rPr>
          <w:rFonts w:ascii="Arial" w:hAnsi="Arial"/>
          <w:b w:val="0"/>
          <w:sz w:val="22"/>
        </w:rPr>
        <w:t>Vendor: ATAD STELL STRUCTURE CORP</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Witnessed CEV, tensile and hardness testing, multidirectional magnetization and CE marking.</w:t>
      </w:r>
    </w:p>
    <w:p>
      <w:pPr>
        <w:pStyle w:val="ListBullet"/>
        <w:spacing w:before="0" w:after="0"/>
        <w:ind w:left="720" w:hanging="360"/>
        <w:jc w:val="both"/>
      </w:pPr>
      <w:r>
        <w:rPr>
          <w:rFonts w:ascii="Arial" w:hAnsi="Arial"/>
          <w:b w:val="0"/>
          <w:sz w:val="22"/>
        </w:rPr>
        <w:t>Monitored cutting, fit-up and welding.</w:t>
      </w:r>
    </w:p>
    <w:p>
      <w:pPr>
        <w:pStyle w:val="ListBullet"/>
        <w:spacing w:before="0" w:after="0"/>
        <w:ind w:left="720" w:hanging="360"/>
        <w:jc w:val="both"/>
      </w:pPr>
      <w:r>
        <w:rPr>
          <w:rFonts w:ascii="Arial" w:hAnsi="Arial"/>
          <w:b w:val="0"/>
          <w:sz w:val="22"/>
        </w:rPr>
        <w:t>Checked dimensions, visual condition and beam and column deflection.</w:t>
      </w:r>
    </w:p>
    <w:p>
      <w:pPr>
        <w:pStyle w:val="ListBullet"/>
        <w:spacing w:before="0" w:after="0"/>
        <w:ind w:left="720" w:hanging="360"/>
        <w:jc w:val="both"/>
      </w:pPr>
      <w:r>
        <w:rPr>
          <w:rFonts w:ascii="Arial" w:hAnsi="Arial"/>
          <w:b w:val="0"/>
          <w:sz w:val="22"/>
        </w:rPr>
        <w:t>Witnessed MPI and UT.</w:t>
      </w:r>
    </w:p>
    <w:p>
      <w:pPr>
        <w:pStyle w:val="ListBullet"/>
        <w:spacing w:before="0" w:after="0"/>
        <w:ind w:left="720" w:hanging="360"/>
        <w:jc w:val="both"/>
      </w:pPr>
      <w:r>
        <w:rPr>
          <w:rFonts w:ascii="Arial" w:hAnsi="Arial"/>
          <w:b w:val="0"/>
          <w:sz w:val="22"/>
        </w:rPr>
        <w:t>Supervised galvanizing at Vingal Steel factory, including visual checks, adhesion testing, DFT checks and distortion checks.</w:t>
      </w:r>
    </w:p>
    <w:p>
      <w:pPr>
        <w:pStyle w:val="ListBullet"/>
        <w:spacing w:before="0" w:after="0"/>
        <w:ind w:left="720" w:hanging="360"/>
        <w:jc w:val="both"/>
      </w:pPr>
      <w:r>
        <w:rPr>
          <w:rFonts w:ascii="Arial" w:hAnsi="Arial"/>
          <w:b w:val="0"/>
          <w:sz w:val="22"/>
        </w:rPr>
        <w:t>Verified packing inspection before issuing the release note for production delivery.</w:t>
      </w:r>
    </w:p>
    <w:p>
      <w:pPr>
        <w:pStyle w:val="ListBullet"/>
        <w:spacing w:before="0" w:after="0"/>
        <w:ind w:left="720" w:hanging="360"/>
        <w:jc w:val="both"/>
      </w:pPr>
      <w:r>
        <w:rPr>
          <w:rFonts w:ascii="Arial" w:hAnsi="Arial"/>
          <w:b w:val="0"/>
          <w:sz w:val="22"/>
        </w:rPr>
        <w:t>Reviewed documents and issued IRC.</w:t>
      </w:r>
    </w:p>
    <w:p>
      <w:pPr>
        <w:spacing w:before="0" w:after="0"/>
      </w:pPr>
    </w:p>
    <w:p>
      <w:pPr>
        <w:spacing w:before="0" w:after="0"/>
        <w:jc w:val="left"/>
      </w:pPr>
      <w:r>
        <w:rPr>
          <w:rFonts w:ascii="Arial" w:hAnsi="Arial"/>
          <w:b/>
          <w:sz w:val="22"/>
        </w:rPr>
        <w:t>JUL 2025 – SEP 2026</w:t>
      </w:r>
    </w:p>
    <w:p>
      <w:pPr>
        <w:spacing w:before="0" w:after="0"/>
        <w:jc w:val="left"/>
      </w:pPr>
      <w:r>
        <w:rPr>
          <w:rFonts w:ascii="Arial" w:hAnsi="Arial"/>
          <w:b w:val="0"/>
          <w:sz w:val="22"/>
        </w:rPr>
        <w:t>Client: TOTAL ENGERGIES.</w:t>
      </w:r>
    </w:p>
    <w:p>
      <w:pPr>
        <w:spacing w:before="0" w:after="0"/>
        <w:jc w:val="left"/>
      </w:pPr>
      <w:r>
        <w:rPr>
          <w:rFonts w:ascii="Arial" w:hAnsi="Arial"/>
          <w:b w:val="0"/>
          <w:sz w:val="22"/>
        </w:rPr>
        <w:t>Ar RATAWI GAS MIDSTREAM PROJECT</w:t>
      </w:r>
    </w:p>
    <w:p>
      <w:pPr>
        <w:spacing w:before="0" w:after="0"/>
        <w:jc w:val="left"/>
      </w:pPr>
      <w:r>
        <w:rPr>
          <w:rFonts w:ascii="Arial" w:hAnsi="Arial"/>
          <w:b w:val="0"/>
          <w:sz w:val="22"/>
        </w:rPr>
        <w:t>Vendor: SIEMENS ENERGY AB &amp; IMECO SJC.</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cutting, fit-up and welding.</w:t>
      </w:r>
    </w:p>
    <w:p>
      <w:pPr>
        <w:pStyle w:val="ListBullet"/>
        <w:spacing w:before="0" w:after="0"/>
        <w:ind w:left="720" w:hanging="360"/>
        <w:jc w:val="both"/>
      </w:pPr>
      <w:r>
        <w:rPr>
          <w:rFonts w:ascii="Arial" w:hAnsi="Arial"/>
          <w:b w:val="0"/>
          <w:sz w:val="22"/>
        </w:rPr>
        <w:t>Checked dimensions, visual condition and deflection of louver dampers, inlet and outlet ducts and T-boxes.</w:t>
      </w:r>
    </w:p>
    <w:p>
      <w:pPr>
        <w:pStyle w:val="ListBullet"/>
        <w:spacing w:before="0" w:after="0"/>
        <w:ind w:left="720" w:hanging="360"/>
        <w:jc w:val="both"/>
      </w:pPr>
      <w:r>
        <w:rPr>
          <w:rFonts w:ascii="Arial" w:hAnsi="Arial"/>
          <w:b w:val="0"/>
          <w:sz w:val="22"/>
        </w:rPr>
        <w:t>Witnessed MPI, PT and UT, and reviewed films and NDT reports.</w:t>
      </w:r>
    </w:p>
    <w:p>
      <w:pPr>
        <w:pStyle w:val="ListBullet"/>
        <w:spacing w:before="0" w:after="0"/>
        <w:ind w:left="720" w:hanging="360"/>
        <w:jc w:val="both"/>
      </w:pPr>
      <w:r>
        <w:rPr>
          <w:rFonts w:ascii="Arial" w:hAnsi="Arial"/>
          <w:b w:val="0"/>
          <w:sz w:val="22"/>
        </w:rPr>
        <w:t>Monitored trial assembly and centreline checks, and witnessed FAT.</w:t>
      </w:r>
    </w:p>
    <w:p>
      <w:pPr>
        <w:pStyle w:val="ListBullet"/>
        <w:spacing w:before="0" w:after="0"/>
        <w:ind w:left="720" w:hanging="360"/>
        <w:jc w:val="both"/>
      </w:pPr>
      <w:r>
        <w:rPr>
          <w:rFonts w:ascii="Arial" w:hAnsi="Arial"/>
          <w:b w:val="0"/>
          <w:sz w:val="22"/>
        </w:rPr>
        <w:t>Witnessed painting inspection and testing, including surface preparation, primer and final coats, surface finish, DFT, batch test certificates, procedure qualification tests, salt contamination, adhesion and appearance.</w:t>
      </w:r>
    </w:p>
    <w:p>
      <w:pPr>
        <w:pStyle w:val="ListBullet"/>
        <w:spacing w:before="0" w:after="0"/>
        <w:ind w:left="720" w:hanging="360"/>
        <w:jc w:val="both"/>
      </w:pPr>
      <w:r>
        <w:rPr>
          <w:rFonts w:ascii="Arial" w:hAnsi="Arial"/>
          <w:b w:val="0"/>
          <w:sz w:val="22"/>
        </w:rPr>
        <w:t>Reviewed documents.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SEYBOLD INTERNATIONAL CORPORATION.</w:t>
      </w:r>
    </w:p>
    <w:p>
      <w:pPr>
        <w:spacing w:before="0" w:after="0"/>
        <w:jc w:val="left"/>
      </w:pPr>
      <w:r>
        <w:rPr>
          <w:rFonts w:ascii="Arial" w:hAnsi="Arial"/>
          <w:b w:val="0"/>
          <w:sz w:val="22"/>
        </w:rPr>
        <w:t>FABRICATION THE FITTINGS</w:t>
      </w:r>
    </w:p>
    <w:p>
      <w:pPr>
        <w:spacing w:before="0" w:after="0"/>
        <w:jc w:val="left"/>
      </w:pPr>
      <w:r>
        <w:rPr>
          <w:rFonts w:ascii="Arial" w:hAnsi="Arial"/>
          <w:b w:val="0"/>
          <w:sz w:val="22"/>
        </w:rPr>
        <w:t>Vendor: VIETNAM PIPING INDUSTRIES CO., LTD. (MECH FITTING CORPORATION)</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Witnessed CEV, tensile and hardness testing, multidirectional magnetization and heat treatment for stress relief.</w:t>
      </w:r>
    </w:p>
    <w:p>
      <w:pPr>
        <w:pStyle w:val="ListBullet"/>
        <w:spacing w:before="0" w:after="0"/>
        <w:ind w:left="720" w:hanging="360"/>
        <w:jc w:val="both"/>
      </w:pPr>
      <w:r>
        <w:rPr>
          <w:rFonts w:ascii="Arial" w:hAnsi="Arial"/>
          <w:b w:val="0"/>
          <w:sz w:val="22"/>
        </w:rPr>
        <w:t>Performed random dimensional and angle inspections of elbows, tees, reducers and caps.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SEP 2024 – JAN 2025</w:t>
      </w:r>
    </w:p>
    <w:p>
      <w:pPr>
        <w:spacing w:before="0" w:after="0"/>
        <w:jc w:val="left"/>
      </w:pPr>
      <w:r>
        <w:rPr>
          <w:rFonts w:ascii="Arial" w:hAnsi="Arial"/>
          <w:b w:val="0"/>
          <w:sz w:val="22"/>
        </w:rPr>
        <w:t>Client: JGC CORPORATION.</w:t>
      </w:r>
    </w:p>
    <w:p>
      <w:pPr>
        <w:spacing w:before="0" w:after="0"/>
        <w:jc w:val="left"/>
      </w:pPr>
      <w:r>
        <w:rPr>
          <w:rFonts w:ascii="Arial" w:hAnsi="Arial"/>
          <w:b w:val="0"/>
          <w:sz w:val="22"/>
        </w:rPr>
        <w:t>REZCOAT PLANT EXPANSION PROJECT – Fabricate SHELL AND TUBE HEAT EXCHANGER FOR 25MT REACTOR at KOBELCO E&amp;M VIETNAM CO., LTD.</w:t>
      </w:r>
    </w:p>
    <w:p>
      <w:pPr>
        <w:spacing w:before="0" w:after="0"/>
        <w:jc w:val="left"/>
      </w:pPr>
      <w:r>
        <w:rPr>
          <w:rFonts w:ascii="Arial" w:hAnsi="Arial"/>
          <w:b w:val="0"/>
          <w:sz w:val="22"/>
        </w:rPr>
        <w:t>Vendor: TES E&amp;M SERVICE CO., LTD AND KOBELCO E&amp;M VIETNAM CO., LTD</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Witnessed, reviewed and signed off all NDT reports.</w:t>
      </w:r>
    </w:p>
    <w:p>
      <w:pPr>
        <w:pStyle w:val="ListBullet"/>
        <w:spacing w:before="0" w:after="0"/>
        <w:ind w:left="720" w:hanging="360"/>
        <w:jc w:val="both"/>
      </w:pPr>
      <w:r>
        <w:rPr>
          <w:rFonts w:ascii="Arial" w:hAnsi="Arial"/>
          <w:b w:val="0"/>
          <w:sz w:val="22"/>
        </w:rPr>
        <w:t>Reviewed test packages and witnessed line checks, hydro tests and FAT.</w:t>
      </w:r>
    </w:p>
    <w:p>
      <w:pPr>
        <w:pStyle w:val="ListBullet"/>
        <w:spacing w:before="0" w:after="0"/>
        <w:ind w:left="720" w:hanging="360"/>
        <w:jc w:val="both"/>
      </w:pPr>
      <w:r>
        <w:rPr>
          <w:rFonts w:ascii="Arial" w:hAnsi="Arial"/>
          <w:b w:val="0"/>
          <w:sz w:val="22"/>
        </w:rPr>
        <w:t>Checked and verified pickling.</w:t>
      </w:r>
    </w:p>
    <w:p>
      <w:pPr>
        <w:pStyle w:val="ListBullet"/>
        <w:spacing w:before="0" w:after="0"/>
        <w:ind w:left="720" w:hanging="360"/>
        <w:jc w:val="both"/>
      </w:pPr>
      <w:r>
        <w:rPr>
          <w:rFonts w:ascii="Arial" w:hAnsi="Arial"/>
          <w:b w:val="0"/>
          <w:sz w:val="22"/>
        </w:rPr>
        <w:t>Verified packing inspection before issuing the release note for production delivery.</w:t>
      </w:r>
    </w:p>
    <w:p>
      <w:pPr>
        <w:pStyle w:val="ListBullet"/>
        <w:spacing w:before="0" w:after="0"/>
        <w:ind w:left="720" w:hanging="360"/>
        <w:jc w:val="both"/>
      </w:pPr>
      <w:r>
        <w:rPr>
          <w:rFonts w:ascii="Arial" w:hAnsi="Arial"/>
          <w:b w:val="0"/>
          <w:sz w:val="22"/>
        </w:rPr>
        <w:t>Reviewed MDB reports for the project coordinator’s day-to-day functions.</w:t>
      </w:r>
    </w:p>
    <w:p>
      <w:pPr>
        <w:spacing w:before="0" w:after="0"/>
      </w:pPr>
    </w:p>
    <w:p>
      <w:pPr>
        <w:spacing w:before="0" w:after="0"/>
        <w:jc w:val="left"/>
      </w:pPr>
      <w:r>
        <w:rPr>
          <w:rFonts w:ascii="Arial" w:hAnsi="Arial"/>
          <w:b/>
          <w:sz w:val="22"/>
        </w:rPr>
        <w:t>MAR 2024 – AUG 2024</w:t>
      </w:r>
    </w:p>
    <w:p>
      <w:pPr>
        <w:spacing w:before="0" w:after="0"/>
        <w:jc w:val="left"/>
      </w:pPr>
      <w:r>
        <w:rPr>
          <w:rFonts w:ascii="Arial" w:hAnsi="Arial"/>
          <w:b w:val="0"/>
          <w:sz w:val="22"/>
        </w:rPr>
        <w:t>Client: JGC CORPORATION.</w:t>
      </w:r>
    </w:p>
    <w:p>
      <w:pPr>
        <w:spacing w:before="0" w:after="0"/>
        <w:jc w:val="left"/>
      </w:pPr>
      <w:r>
        <w:rPr>
          <w:rFonts w:ascii="Arial" w:hAnsi="Arial"/>
          <w:b w:val="0"/>
          <w:sz w:val="22"/>
        </w:rPr>
        <w:t>CPC TAICHUNG PHASE 3 REGAS – Fabricate OPEN RACK VAPORIZER at JFE MECHANICAL VIETNAM COMPANY LIMITED</w:t>
      </w:r>
    </w:p>
    <w:p>
      <w:pPr>
        <w:spacing w:before="0" w:after="0"/>
        <w:jc w:val="left"/>
      </w:pPr>
      <w:r>
        <w:rPr>
          <w:rFonts w:ascii="Arial" w:hAnsi="Arial"/>
          <w:b w:val="0"/>
          <w:sz w:val="22"/>
        </w:rPr>
        <w:t>Vendor: SUMITOMO PRECISION PRODUCTS CO., LTD and JFE MECHANICAL VIETNAM COMPANY LIMITED</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Reviewed and signed off all NDT reports.</w:t>
      </w:r>
    </w:p>
    <w:p>
      <w:pPr>
        <w:pStyle w:val="ListBullet"/>
        <w:spacing w:before="0" w:after="0"/>
        <w:ind w:left="720" w:hanging="360"/>
        <w:jc w:val="both"/>
      </w:pPr>
      <w:r>
        <w:rPr>
          <w:rFonts w:ascii="Arial" w:hAnsi="Arial"/>
          <w:b w:val="0"/>
          <w:sz w:val="22"/>
        </w:rPr>
        <w:t>Reviewed test packages and witnessed line checks, hydro tests and FAT.</w:t>
      </w:r>
    </w:p>
    <w:p>
      <w:pPr>
        <w:pStyle w:val="ListBullet"/>
        <w:spacing w:before="0" w:after="0"/>
        <w:ind w:left="720" w:hanging="360"/>
        <w:jc w:val="both"/>
      </w:pPr>
      <w:r>
        <w:rPr>
          <w:rFonts w:ascii="Arial" w:hAnsi="Arial"/>
          <w:b w:val="0"/>
          <w:sz w:val="22"/>
        </w:rPr>
        <w:t>Witnessed painting inspection and testing, including surface preparation, primer and final coats, surface finish, DFT, batch test certificates, procedure qualification tests, salt contamination, adhesion and appearance.</w:t>
      </w:r>
    </w:p>
    <w:p>
      <w:pPr>
        <w:pStyle w:val="ListBullet"/>
        <w:spacing w:before="0" w:after="0"/>
        <w:ind w:left="720" w:hanging="360"/>
        <w:jc w:val="both"/>
      </w:pPr>
      <w:r>
        <w:rPr>
          <w:rFonts w:ascii="Arial" w:hAnsi="Arial"/>
          <w:b w:val="0"/>
          <w:sz w:val="22"/>
        </w:rPr>
        <w:t>Verified packing inspection before issuing the release note for production delivery.</w:t>
      </w:r>
    </w:p>
    <w:p>
      <w:pPr>
        <w:pStyle w:val="ListBullet"/>
        <w:spacing w:before="0" w:after="0"/>
        <w:ind w:left="720" w:hanging="360"/>
        <w:jc w:val="both"/>
      </w:pPr>
      <w:r>
        <w:rPr>
          <w:rFonts w:ascii="Arial" w:hAnsi="Arial"/>
          <w:b w:val="0"/>
          <w:sz w:val="22"/>
        </w:rPr>
        <w:t>Reviewed MDB reports for the project coordinator’s day-to-day functions.</w:t>
      </w:r>
    </w:p>
    <w:p>
      <w:pPr>
        <w:spacing w:before="0" w:after="0"/>
      </w:pPr>
    </w:p>
    <w:p>
      <w:pPr>
        <w:spacing w:before="0" w:after="0"/>
        <w:jc w:val="left"/>
      </w:pPr>
      <w:r>
        <w:rPr>
          <w:rFonts w:ascii="Arial" w:hAnsi="Arial"/>
          <w:b/>
          <w:sz w:val="22"/>
        </w:rPr>
        <w:t>JAN 2024 – MAR 2024 AND SEP 2024 – MAR 2025</w:t>
      </w:r>
    </w:p>
    <w:p>
      <w:pPr>
        <w:spacing w:before="0" w:after="0"/>
        <w:jc w:val="left"/>
      </w:pPr>
      <w:r>
        <w:rPr>
          <w:rFonts w:ascii="Arial" w:hAnsi="Arial"/>
          <w:b w:val="0"/>
          <w:sz w:val="22"/>
        </w:rPr>
        <w:t>Client: Venture Global CP2 LNG, LLC.</w:t>
      </w:r>
    </w:p>
    <w:p>
      <w:pPr>
        <w:spacing w:before="0" w:after="0"/>
        <w:jc w:val="left"/>
      </w:pPr>
      <w:r>
        <w:rPr>
          <w:rFonts w:ascii="Arial" w:hAnsi="Arial"/>
          <w:b w:val="0"/>
          <w:sz w:val="22"/>
        </w:rPr>
        <w:t>CALCASIEU PASS 2 LNG – Fabricate Steam Distribution Manifold AND STEEL STRUCTURE</w:t>
      </w:r>
    </w:p>
    <w:p>
      <w:pPr>
        <w:spacing w:before="0" w:after="0"/>
        <w:jc w:val="left"/>
      </w:pPr>
      <w:r>
        <w:rPr>
          <w:rFonts w:ascii="Arial" w:hAnsi="Arial"/>
          <w:b w:val="0"/>
          <w:sz w:val="22"/>
        </w:rPr>
        <w:t>Vendor: EVAPCO DRY COOLING, INC/ DAI DUNG DCC VIET NAM</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Reviewed test packages and witnessed line checks, hydro tests and FAT.</w:t>
      </w:r>
    </w:p>
    <w:p>
      <w:pPr>
        <w:pStyle w:val="ListBullet"/>
        <w:spacing w:before="0" w:after="0"/>
        <w:ind w:left="720" w:hanging="360"/>
        <w:jc w:val="both"/>
      </w:pPr>
      <w:r>
        <w:rPr>
          <w:rFonts w:ascii="Arial" w:hAnsi="Arial"/>
          <w:b w:val="0"/>
          <w:sz w:val="22"/>
        </w:rPr>
        <w:t>Witnessed painting inspection and testing, including surface preparation, primer and final coats, DFT, batch test certificates, procedure qualification tests, salt contamination, adhesion and appearance.</w:t>
      </w:r>
    </w:p>
    <w:p>
      <w:pPr>
        <w:pStyle w:val="ListBullet"/>
        <w:spacing w:before="0" w:after="0"/>
        <w:ind w:left="720" w:hanging="360"/>
        <w:jc w:val="both"/>
      </w:pPr>
      <w:r>
        <w:rPr>
          <w:rFonts w:ascii="Arial" w:hAnsi="Arial"/>
          <w:b w:val="0"/>
          <w:sz w:val="22"/>
        </w:rPr>
        <w:t>Verified packing inspection before issuing the release note for production delivery.</w:t>
      </w:r>
    </w:p>
    <w:p>
      <w:pPr>
        <w:pStyle w:val="ListBullet"/>
        <w:spacing w:before="0" w:after="0"/>
        <w:ind w:left="720" w:hanging="360"/>
        <w:jc w:val="both"/>
      </w:pPr>
      <w:r>
        <w:rPr>
          <w:rFonts w:ascii="Arial" w:hAnsi="Arial"/>
          <w:b w:val="0"/>
          <w:sz w:val="22"/>
        </w:rPr>
        <w:t>Reviewed MDB reports for the project coordinator’s day-to-day functions.</w:t>
      </w:r>
    </w:p>
    <w:p>
      <w:pPr>
        <w:spacing w:before="0" w:after="0"/>
      </w:pPr>
    </w:p>
    <w:p>
      <w:pPr>
        <w:spacing w:before="0" w:after="0"/>
        <w:jc w:val="left"/>
      </w:pPr>
      <w:r>
        <w:rPr>
          <w:rFonts w:ascii="Arial" w:hAnsi="Arial"/>
          <w:b/>
          <w:sz w:val="22"/>
        </w:rPr>
        <w:t>SEP 2022 – DEC 2023</w:t>
      </w:r>
    </w:p>
    <w:p>
      <w:pPr>
        <w:spacing w:before="0" w:after="0"/>
        <w:jc w:val="left"/>
      </w:pPr>
      <w:r>
        <w:rPr>
          <w:rFonts w:ascii="Arial" w:hAnsi="Arial"/>
          <w:b w:val="0"/>
          <w:sz w:val="22"/>
        </w:rPr>
        <w:t>Client: Venture Global Plaquemines LNG, LLC</w:t>
      </w:r>
    </w:p>
    <w:p>
      <w:pPr>
        <w:spacing w:before="0" w:after="0"/>
        <w:jc w:val="left"/>
      </w:pPr>
      <w:r>
        <w:rPr>
          <w:rFonts w:ascii="Arial" w:hAnsi="Arial"/>
          <w:b w:val="0"/>
          <w:sz w:val="22"/>
        </w:rPr>
        <w:t>Steam Distribution Manifold (SDM) / 300 (Ducting) AND STEEL STRUTURE – Fabricate at Dai Dung Company, HCM city, Viet Nam.</w:t>
        <w:br/>
        <w:t>Fuel Gas Electric Full Load Heaters (20 Unit) - Fabricate at Alpha ECC/ JORD Company, Vung Tau city, Viet Nam.</w:t>
      </w:r>
    </w:p>
    <w:p>
      <w:pPr>
        <w:spacing w:before="0" w:after="0"/>
        <w:jc w:val="left"/>
      </w:pPr>
      <w:r>
        <w:rPr>
          <w:rFonts w:ascii="Arial" w:hAnsi="Arial"/>
          <w:b w:val="0"/>
          <w:sz w:val="22"/>
        </w:rPr>
        <w:t>Vendor: DAI DUNG DCC VIET NAM &amp; ALPHA ECC VIET NAM</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Reviewed test packages and witnessed line checks, hydro tests and FAT.</w:t>
      </w:r>
    </w:p>
    <w:p>
      <w:pPr>
        <w:pStyle w:val="ListBullet"/>
        <w:spacing w:before="0" w:after="0"/>
        <w:ind w:left="720" w:hanging="360"/>
        <w:jc w:val="both"/>
      </w:pPr>
      <w:r>
        <w:rPr>
          <w:rFonts w:ascii="Arial" w:hAnsi="Arial"/>
          <w:b w:val="0"/>
          <w:sz w:val="22"/>
        </w:rPr>
        <w:t>Witnessed painting inspection and testing, including surface preparation, primer and final coats, DFT, batch test certificates, procedure qualification tests, salt contamination, adhesion and appearance.</w:t>
      </w:r>
    </w:p>
    <w:p>
      <w:pPr>
        <w:pStyle w:val="ListBullet"/>
        <w:spacing w:before="0" w:after="0"/>
        <w:ind w:left="720" w:hanging="360"/>
        <w:jc w:val="both"/>
      </w:pPr>
      <w:r>
        <w:rPr>
          <w:rFonts w:ascii="Arial" w:hAnsi="Arial"/>
          <w:b w:val="0"/>
          <w:sz w:val="22"/>
        </w:rPr>
        <w:t>Verified packing inspection before issuing the release note for production delivery.</w:t>
      </w:r>
    </w:p>
    <w:p>
      <w:pPr>
        <w:pStyle w:val="ListBullet"/>
        <w:spacing w:before="0" w:after="0"/>
        <w:ind w:left="720" w:hanging="360"/>
        <w:jc w:val="both"/>
      </w:pPr>
      <w:r>
        <w:rPr>
          <w:rFonts w:ascii="Arial" w:hAnsi="Arial"/>
          <w:b w:val="0"/>
          <w:sz w:val="22"/>
        </w:rPr>
        <w:t>Reviewed MDB reports for the project coordinator’s day-to-day functions.</w:t>
      </w:r>
    </w:p>
    <w:p>
      <w:pPr>
        <w:spacing w:before="0" w:after="0"/>
      </w:pPr>
    </w:p>
    <w:p>
      <w:pPr>
        <w:spacing w:before="0" w:after="0"/>
        <w:jc w:val="left"/>
      </w:pPr>
      <w:r>
        <w:rPr>
          <w:rFonts w:ascii="Arial" w:hAnsi="Arial"/>
          <w:b/>
          <w:sz w:val="22"/>
        </w:rPr>
        <w:t>OCT 2021 – 15 JUL 2022</w:t>
      </w:r>
    </w:p>
    <w:p>
      <w:pPr>
        <w:spacing w:before="0" w:after="0"/>
        <w:jc w:val="left"/>
      </w:pPr>
      <w:r>
        <w:rPr>
          <w:rFonts w:ascii="Arial" w:hAnsi="Arial"/>
          <w:b w:val="0"/>
          <w:sz w:val="22"/>
        </w:rPr>
        <w:t>Client: JOHN ZINK HAMWORTHY COMBUSION</w:t>
      </w:r>
    </w:p>
    <w:p>
      <w:pPr>
        <w:spacing w:before="0" w:after="0"/>
        <w:jc w:val="left"/>
      </w:pPr>
      <w:r>
        <w:rPr>
          <w:rFonts w:ascii="Arial" w:hAnsi="Arial"/>
          <w:b w:val="0"/>
          <w:sz w:val="22"/>
        </w:rPr>
        <w:t>Runner, Piping &amp; Header, Drain Pot, Air Receiver and Nitrogen Header/ Flare Stack L&amp;P, Gas Riser/ Burners, KO Drum VesselS.</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Inspector on behalf of client</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Reviewed test packages and witnessed line checks, hydro tests and FAT.</w:t>
      </w:r>
    </w:p>
    <w:p>
      <w:pPr>
        <w:pStyle w:val="ListBullet"/>
        <w:spacing w:before="0" w:after="0"/>
        <w:ind w:left="720" w:hanging="360"/>
        <w:jc w:val="both"/>
      </w:pPr>
      <w:r>
        <w:rPr>
          <w:rFonts w:ascii="Arial" w:hAnsi="Arial"/>
          <w:b w:val="0"/>
          <w:sz w:val="22"/>
        </w:rPr>
        <w:t>Witnessed painting inspection and testing, including surface preparation, primer and final coats, DFT, batch test certificates, procedure qualification tests, salt contamination, adhesion and appearance.</w:t>
      </w:r>
    </w:p>
    <w:p>
      <w:pPr>
        <w:pStyle w:val="ListBullet"/>
        <w:spacing w:before="0" w:after="0"/>
        <w:ind w:left="720" w:hanging="360"/>
        <w:jc w:val="both"/>
      </w:pPr>
      <w:r>
        <w:rPr>
          <w:rFonts w:ascii="Arial" w:hAnsi="Arial"/>
          <w:b w:val="0"/>
          <w:sz w:val="22"/>
        </w:rPr>
        <w:t>Verified packing inspection before issuing the release note for production delivery.</w:t>
      </w:r>
    </w:p>
    <w:p>
      <w:pPr>
        <w:pStyle w:val="ListBullet"/>
        <w:spacing w:before="0" w:after="0"/>
        <w:ind w:left="720" w:hanging="360"/>
        <w:jc w:val="both"/>
      </w:pPr>
      <w:r>
        <w:rPr>
          <w:rFonts w:ascii="Arial" w:hAnsi="Arial"/>
          <w:b w:val="0"/>
          <w:sz w:val="22"/>
        </w:rPr>
        <w:t>Reviewed MDB reports for the project coordinator’s day-to-day functions.</w:t>
      </w:r>
    </w:p>
    <w:p>
      <w:pPr>
        <w:spacing w:before="0" w:after="0"/>
      </w:pPr>
    </w:p>
    <w:p>
      <w:pPr>
        <w:spacing w:before="0" w:after="0"/>
        <w:jc w:val="left"/>
      </w:pPr>
      <w:r>
        <w:rPr>
          <w:rFonts w:ascii="Arial" w:hAnsi="Arial"/>
          <w:b w:val="0"/>
          <w:sz w:val="22"/>
        </w:rPr>
        <w:t>DUQM REFINERY. SITE BASED IN SULTANATE OF OMAN. COMPANY: AMEC Foster Wheeler Engineering Consultancy LLC.</w:t>
      </w:r>
    </w:p>
    <w:p>
      <w:pPr>
        <w:spacing w:before="0" w:after="0"/>
        <w:jc w:val="left"/>
      </w:pPr>
      <w:r>
        <w:rPr>
          <w:rFonts w:ascii="Arial" w:hAnsi="Arial"/>
          <w:b w:val="0"/>
          <w:sz w:val="22"/>
        </w:rPr>
        <w:t>Position: Senior Construction Engineer</w:t>
      </w:r>
    </w:p>
    <w:p>
      <w:pPr>
        <w:spacing w:before="0" w:after="0"/>
        <w:jc w:val="left"/>
      </w:pPr>
      <w:r>
        <w:rPr>
          <w:rFonts w:ascii="Arial" w:hAnsi="Arial"/>
          <w:b w:val="0"/>
          <w:sz w:val="22"/>
        </w:rPr>
        <w:t>Location: Sultanate of Oman</w:t>
      </w:r>
    </w:p>
    <w:p>
      <w:pPr>
        <w:pStyle w:val="ListBullet"/>
        <w:spacing w:before="0" w:after="0"/>
        <w:ind w:left="720" w:hanging="360"/>
        <w:jc w:val="both"/>
      </w:pPr>
      <w:r>
        <w:rPr>
          <w:rFonts w:ascii="Arial" w:hAnsi="Arial"/>
          <w:b w:val="0"/>
          <w:sz w:val="22"/>
        </w:rPr>
        <w:t>Worked as Senior Construction Engineer and Welding Inspector for piping and pipeline.</w:t>
      </w:r>
    </w:p>
    <w:p>
      <w:pPr>
        <w:pStyle w:val="ListBullet"/>
        <w:spacing w:before="0" w:after="0"/>
        <w:ind w:left="720" w:hanging="360"/>
        <w:jc w:val="both"/>
      </w:pPr>
      <w:r>
        <w:rPr>
          <w:rFonts w:ascii="Arial" w:hAnsi="Arial"/>
          <w:b w:val="0"/>
          <w:sz w:val="22"/>
        </w:rPr>
        <w:t>Joined the Project Management Consultant Team of EPC 3 Sub Package B for an 80.4 km, 28-inch crude oil pipeline from Ras Makaz Crude Oil Tank Farm to DUQM Refinery, including pig launcher and pig receiver areas.</w:t>
      </w:r>
    </w:p>
    <w:p>
      <w:pPr>
        <w:pStyle w:val="ListBullet"/>
        <w:spacing w:before="0" w:after="0"/>
        <w:ind w:left="720" w:hanging="360"/>
        <w:jc w:val="both"/>
      </w:pPr>
      <w:r>
        <w:rPr>
          <w:rFonts w:ascii="Arial" w:hAnsi="Arial"/>
          <w:b w:val="0"/>
          <w:sz w:val="22"/>
        </w:rPr>
        <w:t>Supervised fabrication, installation and testing progress for piping and pipeline according to project specifications, codes and procedures.</w:t>
      </w:r>
    </w:p>
    <w:p>
      <w:pPr>
        <w:pStyle w:val="ListBullet"/>
        <w:spacing w:before="0" w:after="0"/>
        <w:ind w:left="720" w:hanging="360"/>
        <w:jc w:val="both"/>
      </w:pPr>
      <w:r>
        <w:rPr>
          <w:rFonts w:ascii="Arial" w:hAnsi="Arial"/>
          <w:b w:val="0"/>
          <w:sz w:val="22"/>
        </w:rPr>
        <w:t>Monitored welding quality at shop and site for piping and pipeline.</w:t>
      </w:r>
    </w:p>
    <w:p>
      <w:pPr>
        <w:pStyle w:val="ListBullet"/>
        <w:spacing w:before="0" w:after="0"/>
        <w:ind w:left="720" w:hanging="360"/>
        <w:jc w:val="both"/>
      </w:pPr>
      <w:r>
        <w:rPr>
          <w:rFonts w:ascii="Arial" w:hAnsi="Arial"/>
          <w:b w:val="0"/>
          <w:sz w:val="22"/>
        </w:rPr>
        <w:t>Supervised painting work at shop and site.</w:t>
      </w:r>
    </w:p>
    <w:p>
      <w:pPr>
        <w:pStyle w:val="ListBullet"/>
        <w:spacing w:before="0" w:after="0"/>
        <w:ind w:left="720" w:hanging="360"/>
        <w:jc w:val="both"/>
      </w:pPr>
      <w:r>
        <w:rPr>
          <w:rFonts w:ascii="Arial" w:hAnsi="Arial"/>
          <w:b w:val="0"/>
          <w:sz w:val="22"/>
        </w:rPr>
        <w:t>Reviewed method statements, procedures, PQRs, WPSs, ITPs and QCPs.</w:t>
      </w:r>
    </w:p>
    <w:p>
      <w:pPr>
        <w:pStyle w:val="ListBullet"/>
        <w:spacing w:before="0" w:after="0"/>
        <w:ind w:left="720" w:hanging="360"/>
        <w:jc w:val="both"/>
      </w:pPr>
      <w:r>
        <w:rPr>
          <w:rFonts w:ascii="Arial" w:hAnsi="Arial"/>
          <w:b w:val="0"/>
          <w:sz w:val="22"/>
        </w:rPr>
        <w:t>Conducted line checks and coordinated with relevant parties.</w:t>
      </w:r>
    </w:p>
    <w:p>
      <w:pPr>
        <w:pStyle w:val="ListBullet"/>
        <w:spacing w:before="0" w:after="0"/>
        <w:ind w:left="720" w:hanging="360"/>
        <w:jc w:val="both"/>
      </w:pPr>
      <w:r>
        <w:rPr>
          <w:rFonts w:ascii="Arial" w:hAnsi="Arial"/>
          <w:b w:val="0"/>
          <w:sz w:val="22"/>
        </w:rPr>
        <w:t>Punched out and cleared punches to achieve the MC Certificate milestone.</w:t>
      </w:r>
    </w:p>
    <w:p>
      <w:pPr>
        <w:pStyle w:val="ListBullet"/>
        <w:spacing w:before="0" w:after="0"/>
        <w:ind w:left="720" w:hanging="360"/>
        <w:jc w:val="both"/>
      </w:pPr>
      <w:r>
        <w:rPr>
          <w:rFonts w:ascii="Arial" w:hAnsi="Arial"/>
          <w:b w:val="0"/>
          <w:sz w:val="22"/>
        </w:rPr>
        <w:t>Reviewed pre-commissioning packages and witnessed pre-commissioning of the piping system.</w:t>
      </w:r>
    </w:p>
    <w:p>
      <w:pPr>
        <w:pStyle w:val="ListBullet"/>
        <w:spacing w:before="0" w:after="0"/>
        <w:ind w:left="720" w:hanging="360"/>
        <w:jc w:val="both"/>
      </w:pPr>
      <w:r>
        <w:rPr>
          <w:rFonts w:ascii="Arial" w:hAnsi="Arial"/>
          <w:b w:val="0"/>
          <w:sz w:val="22"/>
        </w:rPr>
        <w:t>Participated in weekly shop and site safety audits.</w:t>
      </w:r>
    </w:p>
    <w:p>
      <w:pPr>
        <w:spacing w:before="0" w:after="0"/>
      </w:pPr>
    </w:p>
    <w:p>
      <w:pPr>
        <w:spacing w:before="0" w:after="0"/>
        <w:jc w:val="left"/>
      </w:pPr>
      <w:r>
        <w:rPr>
          <w:rFonts w:ascii="Arial" w:hAnsi="Arial"/>
          <w:b/>
          <w:sz w:val="22"/>
        </w:rPr>
        <w:t>SEP 2019 – SEP 2020</w:t>
      </w:r>
    </w:p>
    <w:p>
      <w:pPr>
        <w:spacing w:before="0" w:after="0"/>
        <w:jc w:val="left"/>
      </w:pPr>
      <w:r>
        <w:rPr>
          <w:rFonts w:ascii="Arial" w:hAnsi="Arial"/>
          <w:b w:val="0"/>
          <w:sz w:val="22"/>
        </w:rPr>
        <w:t>Client: TECHNIP FMC USA</w:t>
      </w:r>
    </w:p>
    <w:p>
      <w:pPr>
        <w:spacing w:before="0" w:after="0"/>
        <w:jc w:val="left"/>
      </w:pPr>
      <w:r>
        <w:rPr>
          <w:rFonts w:ascii="Arial" w:hAnsi="Arial"/>
          <w:b w:val="0"/>
          <w:sz w:val="22"/>
        </w:rPr>
        <w:t>PETROCHEMICAL COMPLEX IN SOUTH OF VIETNAM. Package no.: OLEOFINS PLANT.</w:t>
      </w:r>
    </w:p>
    <w:p>
      <w:pPr>
        <w:spacing w:before="0" w:after="0"/>
        <w:jc w:val="left"/>
      </w:pPr>
      <w:r>
        <w:rPr>
          <w:rFonts w:ascii="Arial" w:hAnsi="Arial"/>
          <w:b w:val="0"/>
          <w:sz w:val="22"/>
        </w:rPr>
        <w:t>Vendor: ATAD, Dong Nai Province,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Dong Nai Province, Viet Nam</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Performed painting inspection covering humidity and dew point, surface profile, visual cleanliness, invisible contaminants, salt, dust, WFT, paint consumable part numbers, DFT, holiday or porosity, peel adhesion, tensile adhesion and DFT after MEK testing.</w:t>
      </w:r>
    </w:p>
    <w:p>
      <w:pPr>
        <w:pStyle w:val="ListBullet"/>
        <w:spacing w:before="0" w:after="0"/>
        <w:ind w:left="720" w:hanging="360"/>
        <w:jc w:val="both"/>
      </w:pPr>
      <w:r>
        <w:rPr>
          <w:rFonts w:ascii="Arial" w:hAnsi="Arial"/>
          <w:b w:val="0"/>
          <w:sz w:val="22"/>
        </w:rPr>
        <w:t>Verified packing inspection before issuing the release note for production delivery.</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Reviewed MDB reports for the project coordinator’s day-to-day functions.</w:t>
      </w:r>
    </w:p>
    <w:p>
      <w:pPr>
        <w:spacing w:before="0" w:after="0"/>
      </w:pPr>
    </w:p>
    <w:p>
      <w:pPr>
        <w:spacing w:before="0" w:after="0"/>
        <w:jc w:val="left"/>
      </w:pPr>
      <w:r>
        <w:rPr>
          <w:rFonts w:ascii="Arial" w:hAnsi="Arial"/>
          <w:b/>
          <w:sz w:val="22"/>
        </w:rPr>
        <w:t>DEC 2018 – MAY 2019</w:t>
      </w:r>
    </w:p>
    <w:p>
      <w:pPr>
        <w:spacing w:before="0" w:after="0"/>
        <w:jc w:val="left"/>
      </w:pPr>
      <w:r>
        <w:rPr>
          <w:rFonts w:ascii="Arial" w:hAnsi="Arial"/>
          <w:b w:val="0"/>
          <w:sz w:val="22"/>
        </w:rPr>
        <w:t>Client: McDermott USA</w:t>
      </w:r>
    </w:p>
    <w:p>
      <w:pPr>
        <w:spacing w:before="0" w:after="0"/>
        <w:jc w:val="left"/>
      </w:pPr>
      <w:r>
        <w:rPr>
          <w:rFonts w:ascii="Arial" w:hAnsi="Arial"/>
          <w:b w:val="0"/>
          <w:sz w:val="22"/>
        </w:rPr>
        <w:t>GENERAL ARRANGEMENT SKIMPILE/ OPEN DRAIN CAISSON.</w:t>
      </w:r>
    </w:p>
    <w:p>
      <w:pPr>
        <w:spacing w:before="0" w:after="0"/>
        <w:jc w:val="left"/>
      </w:pPr>
      <w:r>
        <w:rPr>
          <w:rFonts w:ascii="Arial" w:hAnsi="Arial"/>
          <w:b w:val="0"/>
          <w:sz w:val="22"/>
        </w:rPr>
        <w:t>Vendor: Alpha ECC,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and nozzle and support orientation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function tests, hydrostatic tests, packing and related activities.</w:t>
      </w:r>
    </w:p>
    <w:p>
      <w:pPr>
        <w:pStyle w:val="ListBullet"/>
        <w:spacing w:before="0" w:after="0"/>
        <w:ind w:left="720" w:hanging="360"/>
        <w:jc w:val="both"/>
      </w:pPr>
      <w:r>
        <w:rPr>
          <w:rFonts w:ascii="Arial" w:hAnsi="Arial"/>
          <w:b w:val="0"/>
          <w:sz w:val="22"/>
        </w:rPr>
        <w:t>Performed painting inspection covering humidity and dew point, surface profile, visual cleanliness, invisible contaminants, salt, dust, WFT, paint consumable part numbers, holiday or porosity, peel adhesion, tensile adhesion, DFT and DFT after MEK testing.</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AUG 2018 – NOV 2018</w:t>
      </w:r>
    </w:p>
    <w:p>
      <w:pPr>
        <w:spacing w:before="0" w:after="0"/>
        <w:jc w:val="left"/>
      </w:pPr>
      <w:r>
        <w:rPr>
          <w:rFonts w:ascii="Arial" w:hAnsi="Arial"/>
          <w:b w:val="0"/>
          <w:sz w:val="22"/>
        </w:rPr>
        <w:t>Client: JACOP USA</w:t>
      </w:r>
    </w:p>
    <w:p>
      <w:pPr>
        <w:spacing w:before="0" w:after="0"/>
        <w:jc w:val="left"/>
      </w:pPr>
      <w:r>
        <w:rPr>
          <w:rFonts w:ascii="Arial" w:hAnsi="Arial"/>
          <w:b w:val="0"/>
          <w:sz w:val="22"/>
        </w:rPr>
        <w:t>ME Global BOOKRAMEG.</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Performed inspection covering raw material, fit-up, visual condition, dimensions, trial fit, hydro testing, blasting and painting, radiographic interpretation, NDT reports and packing.</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function tests, hydrostatic tests and packing.</w:t>
      </w:r>
    </w:p>
    <w:p>
      <w:pPr>
        <w:pStyle w:val="ListBullet"/>
        <w:spacing w:before="0" w:after="0"/>
        <w:ind w:left="720" w:hanging="360"/>
        <w:jc w:val="both"/>
      </w:pPr>
      <w:r>
        <w:rPr>
          <w:rFonts w:ascii="Arial" w:hAnsi="Arial"/>
          <w:b w:val="0"/>
          <w:sz w:val="22"/>
        </w:rPr>
        <w:t>Performed painting inspection covering humidity and dew point, surface profile, visual cleanliness, invisible contaminants, salt, dust, WFT, paint consumable part numbers, holiday or porosity, peel adhesion, tensile adhesion, DFT and DFT after MEK testing.</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MAY 2018 – AUG 2018</w:t>
      </w:r>
    </w:p>
    <w:p>
      <w:pPr>
        <w:spacing w:before="0" w:after="0"/>
        <w:jc w:val="left"/>
      </w:pPr>
      <w:r>
        <w:rPr>
          <w:rFonts w:ascii="Arial" w:hAnsi="Arial"/>
          <w:b w:val="0"/>
          <w:sz w:val="22"/>
        </w:rPr>
        <w:t>Client: BECHTEL USA</w:t>
      </w:r>
    </w:p>
    <w:p>
      <w:pPr>
        <w:spacing w:before="0" w:after="0"/>
        <w:jc w:val="left"/>
      </w:pPr>
      <w:r>
        <w:rPr>
          <w:rFonts w:ascii="Arial" w:hAnsi="Arial"/>
          <w:b w:val="0"/>
          <w:sz w:val="22"/>
        </w:rPr>
        <w:t>FUEL GAS TREATMENT PACKAGE.</w:t>
      </w:r>
    </w:p>
    <w:p>
      <w:pPr>
        <w:spacing w:before="0" w:after="0"/>
        <w:jc w:val="left"/>
      </w:pPr>
      <w:r>
        <w:rPr>
          <w:rFonts w:ascii="Arial" w:hAnsi="Arial"/>
          <w:b w:val="0"/>
          <w:sz w:val="22"/>
        </w:rPr>
        <w:t>Vendor: Alpha ECC, Vung Tau city, Viet Nam.</w:t>
      </w:r>
    </w:p>
    <w:p>
      <w:pPr>
        <w:spacing w:before="0" w:after="0"/>
        <w:jc w:val="left"/>
      </w:pPr>
      <w:r>
        <w:rPr>
          <w:rFonts w:ascii="Arial" w:hAnsi="Arial"/>
          <w:b w:val="0"/>
          <w:sz w:val="22"/>
        </w:rPr>
        <w:t>Position: Expeditor &amp;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function tests, hydrostatic tests and packing.</w:t>
      </w:r>
    </w:p>
    <w:p>
      <w:pPr>
        <w:pStyle w:val="ListBullet"/>
        <w:spacing w:before="0" w:after="0"/>
        <w:ind w:left="720" w:hanging="360"/>
        <w:jc w:val="both"/>
      </w:pPr>
      <w:r>
        <w:rPr>
          <w:rFonts w:ascii="Arial" w:hAnsi="Arial"/>
          <w:b w:val="0"/>
          <w:sz w:val="22"/>
        </w:rPr>
        <w:t>Performed painting inspection covering humidity and dew point, surface profile, visual cleanliness, invisible contaminants, salt, dust, WFT, paint consumable part numbers, holiday or porosity, peel adhesion, tensile adhesion, DFT and DFT after MEK testing.</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MAY 2018 – AUG 2018</w:t>
      </w:r>
    </w:p>
    <w:p>
      <w:pPr>
        <w:spacing w:before="0" w:after="0"/>
        <w:jc w:val="left"/>
      </w:pPr>
      <w:r>
        <w:rPr>
          <w:rFonts w:ascii="Arial" w:hAnsi="Arial"/>
          <w:b w:val="0"/>
          <w:sz w:val="22"/>
        </w:rPr>
        <w:t>Client: KIEWIT USA</w:t>
      </w:r>
    </w:p>
    <w:p>
      <w:pPr>
        <w:spacing w:before="0" w:after="0"/>
        <w:jc w:val="left"/>
      </w:pPr>
      <w:r>
        <w:rPr>
          <w:rFonts w:ascii="Arial" w:hAnsi="Arial"/>
          <w:b w:val="0"/>
          <w:sz w:val="22"/>
        </w:rPr>
        <w:t>STACK, CASINGS/ DUCTS, COLUMNS/ BEAMS, LADDER &amp; PLATFORM.</w:t>
      </w:r>
    </w:p>
    <w:p>
      <w:pPr>
        <w:spacing w:before="0" w:after="0"/>
        <w:jc w:val="left"/>
      </w:pPr>
      <w:r>
        <w:rPr>
          <w:rFonts w:ascii="Arial" w:hAnsi="Arial"/>
          <w:b w:val="0"/>
          <w:sz w:val="22"/>
        </w:rPr>
        <w:t>Vendor: Metarco, Vung Tau city, Viet Nam.</w:t>
      </w:r>
    </w:p>
    <w:p>
      <w:pPr>
        <w:spacing w:before="0" w:after="0"/>
        <w:jc w:val="left"/>
      </w:pPr>
      <w:r>
        <w:rPr>
          <w:rFonts w:ascii="Arial" w:hAnsi="Arial"/>
          <w:b w:val="0"/>
          <w:sz w:val="22"/>
        </w:rPr>
        <w:t>Position: Expeditor &amp;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function tests, hydrostatic tests and packing.</w:t>
      </w:r>
    </w:p>
    <w:p>
      <w:pPr>
        <w:pStyle w:val="ListBullet"/>
        <w:spacing w:before="0" w:after="0"/>
        <w:ind w:left="720" w:hanging="360"/>
        <w:jc w:val="both"/>
      </w:pPr>
      <w:r>
        <w:rPr>
          <w:rFonts w:ascii="Arial" w:hAnsi="Arial"/>
          <w:b w:val="0"/>
          <w:sz w:val="22"/>
        </w:rPr>
        <w:t>Performed painting inspection covering humidity and dew point, surface profile, visual cleanliness, invisible contaminants, salt, dust, WFT, paint consumable part numbers, holiday or porosity, peel adhesion, tensile adhesion, DFT and DFT after MEK testing.</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FEB 2018 – APR 2018</w:t>
      </w:r>
    </w:p>
    <w:p>
      <w:pPr>
        <w:spacing w:before="0" w:after="0"/>
        <w:jc w:val="left"/>
      </w:pPr>
      <w:r>
        <w:rPr>
          <w:rFonts w:ascii="Arial" w:hAnsi="Arial"/>
          <w:b w:val="0"/>
          <w:sz w:val="22"/>
        </w:rPr>
        <w:t>Client: PTTEP INTERNATIONAL LIMITED</w:t>
      </w:r>
    </w:p>
    <w:p>
      <w:pPr>
        <w:spacing w:before="0" w:after="0"/>
        <w:jc w:val="left"/>
      </w:pPr>
      <w:r>
        <w:rPr>
          <w:rFonts w:ascii="Arial" w:hAnsi="Arial"/>
          <w:b w:val="0"/>
          <w:sz w:val="22"/>
        </w:rPr>
        <w:t>9 5/8’’ 47# L80 JFEBEAR R3 (Pin x Box): 1918 Joints and 9 5/8’’ 47# L80 JFEBEAR Coupling: 100 pcs)</w:t>
      </w:r>
    </w:p>
    <w:p>
      <w:pPr>
        <w:spacing w:before="0" w:after="0"/>
        <w:jc w:val="left"/>
      </w:pPr>
      <w:r>
        <w:rPr>
          <w:rFonts w:ascii="Arial" w:hAnsi="Arial"/>
          <w:b w:val="0"/>
          <w:sz w:val="22"/>
        </w:rPr>
        <w:t>Vendor: Vietubes, Vung Tau city, Viet Nam</w:t>
      </w:r>
    </w:p>
    <w:p>
      <w:pPr>
        <w:spacing w:before="0" w:after="0"/>
        <w:jc w:val="left"/>
      </w:pPr>
      <w:r>
        <w:rPr>
          <w:rFonts w:ascii="Arial" w:hAnsi="Arial"/>
          <w:b w:val="0"/>
          <w:sz w:val="22"/>
        </w:rPr>
        <w:t>Position: Expeditor &amp;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Inspected material receiving, full-length drift, threading, make-up, thread protector installation, sawing and turning OD, marking, MPI, phosphate treatment, total length measurement and final casing inspection.</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APR 2017 – JAN 2018</w:t>
      </w:r>
    </w:p>
    <w:p>
      <w:pPr>
        <w:spacing w:before="0" w:after="0"/>
        <w:jc w:val="left"/>
      </w:pPr>
      <w:r>
        <w:rPr>
          <w:rFonts w:ascii="Arial" w:hAnsi="Arial"/>
          <w:b w:val="0"/>
          <w:sz w:val="22"/>
        </w:rPr>
        <w:t>Client: PETRONAS MALAYSIA</w:t>
      </w:r>
    </w:p>
    <w:p>
      <w:pPr>
        <w:spacing w:before="0" w:after="0"/>
        <w:jc w:val="left"/>
      </w:pPr>
      <w:r>
        <w:rPr>
          <w:rFonts w:ascii="Arial" w:hAnsi="Arial"/>
          <w:b w:val="0"/>
          <w:sz w:val="22"/>
        </w:rPr>
        <w:t>PACKAGE 14 – UTILITIES INTERCONNECTING, OFFSITE UNITS</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Expeditor &amp;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trial fit between piping systems and instruments into skid structures, function tests for skid equipment, hydrostatic and leak testing of piping systems, packing and delivery.</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NOV 2016 – JAN 2017</w:t>
      </w:r>
    </w:p>
    <w:p>
      <w:pPr>
        <w:spacing w:before="0" w:after="0"/>
        <w:jc w:val="left"/>
      </w:pPr>
      <w:r>
        <w:rPr>
          <w:rFonts w:ascii="Arial" w:hAnsi="Arial"/>
          <w:b w:val="0"/>
          <w:sz w:val="22"/>
        </w:rPr>
        <w:t>Client: FLUOR DANIEL INTERNATIONAL</w:t>
      </w:r>
    </w:p>
    <w:p>
      <w:pPr>
        <w:spacing w:before="0" w:after="0"/>
        <w:jc w:val="left"/>
      </w:pPr>
      <w:r>
        <w:rPr>
          <w:rFonts w:ascii="Arial" w:hAnsi="Arial"/>
          <w:b w:val="0"/>
          <w:sz w:val="22"/>
        </w:rPr>
        <w:t>LIQUIP SEAL VESSEL</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trial fit between piping systems and instruments into skid structures, function tests, hydrostatic and leak testing, packing and delivery.</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JAN 2017 – MAR 2017</w:t>
      </w:r>
    </w:p>
    <w:p>
      <w:pPr>
        <w:spacing w:before="0" w:after="0"/>
        <w:jc w:val="left"/>
      </w:pPr>
      <w:r>
        <w:rPr>
          <w:rFonts w:ascii="Arial" w:hAnsi="Arial"/>
          <w:b w:val="0"/>
          <w:sz w:val="22"/>
        </w:rPr>
        <w:t>Client: BPTT ANGELIN</w:t>
      </w:r>
    </w:p>
    <w:p>
      <w:pPr>
        <w:spacing w:before="0" w:after="0"/>
        <w:jc w:val="left"/>
      </w:pPr>
      <w:r>
        <w:rPr>
          <w:rFonts w:ascii="Arial" w:hAnsi="Arial"/>
          <w:b w:val="0"/>
          <w:sz w:val="22"/>
        </w:rPr>
        <w:t>OPEN DRAIN CAISSON</w:t>
      </w:r>
    </w:p>
    <w:p>
      <w:pPr>
        <w:spacing w:before="0" w:after="0"/>
        <w:jc w:val="left"/>
      </w:pPr>
      <w:r>
        <w:rPr>
          <w:rFonts w:ascii="Arial" w:hAnsi="Arial"/>
          <w:b w:val="0"/>
          <w:sz w:val="22"/>
        </w:rPr>
        <w:t>Vendor: Alpha ECC,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trial fit between piping systems and instruments into skid structures, function tests, hydrostatic and leak testing, packing and delivery.</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MAY 2016 – JUL 2016</w:t>
      </w:r>
    </w:p>
    <w:p>
      <w:pPr>
        <w:spacing w:before="0" w:after="0"/>
        <w:jc w:val="left"/>
      </w:pPr>
      <w:r>
        <w:rPr>
          <w:rFonts w:ascii="Arial" w:hAnsi="Arial"/>
          <w:b w:val="0"/>
          <w:sz w:val="22"/>
        </w:rPr>
        <w:t>Client: BP GRUPO ISOLUX CORSAN S.A.Y OTROS UTE</w:t>
      </w:r>
    </w:p>
    <w:p>
      <w:pPr>
        <w:spacing w:before="0" w:after="0"/>
        <w:jc w:val="left"/>
      </w:pPr>
      <w:r>
        <w:rPr>
          <w:rFonts w:ascii="Arial" w:hAnsi="Arial"/>
          <w:b w:val="0"/>
          <w:sz w:val="22"/>
        </w:rPr>
        <w:t>PEB Steel Structure (1500 Ton)</w:t>
      </w:r>
    </w:p>
    <w:p>
      <w:pPr>
        <w:spacing w:before="0" w:after="0"/>
        <w:jc w:val="left"/>
      </w:pPr>
      <w:r>
        <w:rPr>
          <w:rFonts w:ascii="Arial" w:hAnsi="Arial"/>
          <w:b w:val="0"/>
          <w:sz w:val="22"/>
        </w:rPr>
        <w:t>Vendor: ZAMIL STEEL, Bien Hoa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Bien Hoa City, Viet Nam</w:t>
      </w:r>
    </w:p>
    <w:p>
      <w:pPr>
        <w:pStyle w:val="ListBullet"/>
        <w:spacing w:before="0" w:after="0"/>
        <w:ind w:left="720" w:hanging="360"/>
        <w:jc w:val="both"/>
      </w:pPr>
      <w:r>
        <w:rPr>
          <w:rFonts w:ascii="Arial" w:hAnsi="Arial"/>
          <w:b w:val="0"/>
          <w:sz w:val="22"/>
        </w:rPr>
        <w:t>Monitored all quality control for the project.</w:t>
      </w:r>
    </w:p>
    <w:p>
      <w:pPr>
        <w:pStyle w:val="ListBullet"/>
        <w:spacing w:before="0" w:after="0"/>
        <w:ind w:left="720" w:hanging="360"/>
        <w:jc w:val="both"/>
      </w:pPr>
      <w:r>
        <w:rPr>
          <w:rFonts w:ascii="Arial" w:hAnsi="Arial"/>
          <w:b w:val="0"/>
          <w:sz w:val="22"/>
        </w:rPr>
        <w:t>Reviewed and approved WPSs and PQRs.</w:t>
      </w:r>
    </w:p>
    <w:p>
      <w:pPr>
        <w:pStyle w:val="ListBullet"/>
        <w:spacing w:before="0" w:after="0"/>
        <w:ind w:left="720" w:hanging="360"/>
        <w:jc w:val="both"/>
      </w:pPr>
      <w:r>
        <w:rPr>
          <w:rFonts w:ascii="Arial" w:hAnsi="Arial"/>
          <w:b w:val="0"/>
          <w:sz w:val="22"/>
        </w:rPr>
        <w:t>Verified materials, including welding consumables, and advised on client inspection and applicable international codes and standards.</w:t>
      </w:r>
    </w:p>
    <w:p>
      <w:pPr>
        <w:pStyle w:val="ListBullet"/>
        <w:spacing w:before="0" w:after="0"/>
        <w:ind w:left="720" w:hanging="360"/>
        <w:jc w:val="both"/>
      </w:pPr>
      <w:r>
        <w:rPr>
          <w:rFonts w:ascii="Arial" w:hAnsi="Arial"/>
          <w:b w:val="0"/>
          <w:sz w:val="22"/>
        </w:rPr>
        <w:t>Reviewed QA documents such as MDR.</w:t>
      </w:r>
    </w:p>
    <w:p>
      <w:pPr>
        <w:pStyle w:val="ListBullet"/>
        <w:spacing w:before="0" w:after="0"/>
        <w:ind w:left="720" w:hanging="360"/>
        <w:jc w:val="both"/>
      </w:pPr>
      <w:r>
        <w:rPr>
          <w:rFonts w:ascii="Arial" w:hAnsi="Arial"/>
          <w:b w:val="0"/>
          <w:sz w:val="22"/>
        </w:rPr>
        <w:t>Reviewed the inspection packing list and inspected finished goods before shipping.</w:t>
      </w:r>
    </w:p>
    <w:p>
      <w:pPr>
        <w:spacing w:before="0" w:after="0"/>
      </w:pPr>
    </w:p>
    <w:p>
      <w:pPr>
        <w:spacing w:before="0" w:after="0"/>
        <w:jc w:val="left"/>
      </w:pPr>
      <w:r>
        <w:rPr>
          <w:rFonts w:ascii="Arial" w:hAnsi="Arial"/>
          <w:b/>
          <w:sz w:val="22"/>
        </w:rPr>
        <w:t>AUG 2016 – OCT 2016</w:t>
      </w:r>
    </w:p>
    <w:p>
      <w:pPr>
        <w:spacing w:before="0" w:after="0"/>
        <w:jc w:val="left"/>
      </w:pPr>
      <w:r>
        <w:rPr>
          <w:rFonts w:ascii="Arial" w:hAnsi="Arial"/>
          <w:b w:val="0"/>
          <w:sz w:val="22"/>
        </w:rPr>
        <w:t>Client: KARBALA REFINERY</w:t>
      </w:r>
    </w:p>
    <w:p>
      <w:pPr>
        <w:spacing w:before="0" w:after="0"/>
        <w:jc w:val="left"/>
      </w:pPr>
      <w:r>
        <w:rPr>
          <w:rFonts w:ascii="Arial" w:hAnsi="Arial"/>
          <w:b w:val="0"/>
          <w:sz w:val="22"/>
        </w:rPr>
        <w:t>Gas Distributors &amp; Guillotine Dampers</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trial fit between piping systems and instruments into skid structures, equipment function tests, hydrostatic and leak tests, packing and delivery.</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APR 2015 – JUL 2015</w:t>
      </w:r>
    </w:p>
    <w:p>
      <w:pPr>
        <w:spacing w:before="0" w:after="0"/>
        <w:jc w:val="left"/>
      </w:pPr>
      <w:r>
        <w:rPr>
          <w:rFonts w:ascii="Arial" w:hAnsi="Arial"/>
          <w:b w:val="0"/>
          <w:sz w:val="22"/>
        </w:rPr>
        <w:t>Client: ENKA</w:t>
      </w:r>
    </w:p>
    <w:p>
      <w:pPr>
        <w:spacing w:before="0" w:after="0"/>
        <w:jc w:val="left"/>
      </w:pPr>
      <w:r>
        <w:rPr>
          <w:rFonts w:ascii="Arial" w:hAnsi="Arial"/>
          <w:b w:val="0"/>
          <w:sz w:val="22"/>
        </w:rPr>
        <w:t>Fabrication for Diverter &amp; Stack Dampe for Combined Cycle Power Plant</w:t>
      </w:r>
    </w:p>
    <w:p>
      <w:pPr>
        <w:spacing w:before="0" w:after="0"/>
        <w:jc w:val="left"/>
      </w:pPr>
      <w:r>
        <w:rPr>
          <w:rFonts w:ascii="Arial" w:hAnsi="Arial"/>
          <w:b w:val="0"/>
          <w:sz w:val="22"/>
        </w:rPr>
        <w:t>Vendor: METARCO,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trial fit between piping systems and instruments into skid structures, equipment function tests, hydrostatic and leak tests, packing and delivery.</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AUG 2015 – APR 2016</w:t>
      </w:r>
    </w:p>
    <w:p>
      <w:pPr>
        <w:spacing w:before="0" w:after="0"/>
        <w:jc w:val="left"/>
      </w:pPr>
      <w:r>
        <w:rPr>
          <w:rFonts w:ascii="Arial" w:hAnsi="Arial"/>
          <w:b w:val="0"/>
          <w:sz w:val="22"/>
        </w:rPr>
        <w:t>Client: Duiker BV</w:t>
      </w:r>
    </w:p>
    <w:p>
      <w:pPr>
        <w:spacing w:before="0" w:after="0"/>
        <w:jc w:val="left"/>
      </w:pPr>
      <w:r>
        <w:rPr>
          <w:rFonts w:ascii="Arial" w:hAnsi="Arial"/>
          <w:b w:val="0"/>
          <w:sz w:val="22"/>
        </w:rPr>
        <w:t>Main &amp; Incinerator Burners (20 Sets)</w:t>
      </w:r>
    </w:p>
    <w:p>
      <w:pPr>
        <w:spacing w:before="0" w:after="0"/>
        <w:jc w:val="left"/>
      </w:pPr>
      <w:r>
        <w:rPr>
          <w:rFonts w:ascii="Arial" w:hAnsi="Arial"/>
          <w:b w:val="0"/>
          <w:sz w:val="22"/>
        </w:rPr>
        <w:t>Vendor: ALPHA ECC,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Audited vendor manufacturing before fabrication started.</w:t>
      </w:r>
    </w:p>
    <w:p>
      <w:pPr>
        <w:pStyle w:val="ListBullet"/>
        <w:spacing w:before="0" w:after="0"/>
        <w:ind w:left="720" w:hanging="360"/>
        <w:jc w:val="both"/>
      </w:pPr>
      <w:r>
        <w:rPr>
          <w:rFonts w:ascii="Arial" w:hAnsi="Arial"/>
          <w:b w:val="0"/>
          <w:sz w:val="22"/>
        </w:rPr>
        <w:t>Monitored and managed fabrication progress by the contractor or vendor.</w:t>
      </w:r>
    </w:p>
    <w:p>
      <w:pPr>
        <w:pStyle w:val="ListBullet"/>
        <w:spacing w:before="0" w:after="0"/>
        <w:ind w:left="720" w:hanging="360"/>
        <w:jc w:val="both"/>
      </w:pPr>
      <w:r>
        <w:rPr>
          <w:rFonts w:ascii="Arial" w:hAnsi="Arial"/>
          <w:b w:val="0"/>
          <w:sz w:val="22"/>
        </w:rPr>
        <w:t>Monitored all project quality control.</w:t>
      </w:r>
    </w:p>
    <w:p>
      <w:pPr>
        <w:pStyle w:val="ListBullet"/>
        <w:spacing w:before="0" w:after="0"/>
        <w:ind w:left="720" w:hanging="360"/>
        <w:jc w:val="both"/>
      </w:pPr>
      <w:r>
        <w:rPr>
          <w:rFonts w:ascii="Arial" w:hAnsi="Arial"/>
          <w:b w:val="0"/>
          <w:sz w:val="22"/>
        </w:rPr>
        <w:t>Reviewed and approved WPSs and PQRs.</w:t>
      </w:r>
    </w:p>
    <w:p>
      <w:pPr>
        <w:pStyle w:val="ListBullet"/>
        <w:spacing w:before="0" w:after="0"/>
        <w:ind w:left="720" w:hanging="360"/>
        <w:jc w:val="both"/>
      </w:pPr>
      <w:r>
        <w:rPr>
          <w:rFonts w:ascii="Arial" w:hAnsi="Arial"/>
          <w:b w:val="0"/>
          <w:sz w:val="22"/>
        </w:rPr>
        <w:t>Verified materials, including welding consumables, and advised on client inspection and applicable international codes and standards.</w:t>
      </w:r>
    </w:p>
    <w:p>
      <w:pPr>
        <w:pStyle w:val="ListBullet"/>
        <w:spacing w:before="0" w:after="0"/>
        <w:ind w:left="720" w:hanging="360"/>
        <w:jc w:val="both"/>
      </w:pPr>
      <w:r>
        <w:rPr>
          <w:rFonts w:ascii="Arial" w:hAnsi="Arial"/>
          <w:b w:val="0"/>
          <w:sz w:val="22"/>
        </w:rPr>
        <w:t>Reviewed QA documents such as MDR.</w:t>
      </w:r>
    </w:p>
    <w:p>
      <w:pPr>
        <w:pStyle w:val="ListBullet"/>
        <w:spacing w:before="0" w:after="0"/>
        <w:ind w:left="720" w:hanging="360"/>
        <w:jc w:val="both"/>
      </w:pPr>
      <w:r>
        <w:rPr>
          <w:rFonts w:ascii="Arial" w:hAnsi="Arial"/>
          <w:b w:val="0"/>
          <w:sz w:val="22"/>
        </w:rPr>
        <w:t>Reviewed the inspection packing list and inspected finished goods before shipping.</w:t>
      </w:r>
    </w:p>
    <w:p>
      <w:pPr>
        <w:spacing w:before="0" w:after="0"/>
      </w:pPr>
    </w:p>
    <w:p>
      <w:pPr>
        <w:spacing w:before="0" w:after="0"/>
        <w:jc w:val="left"/>
      </w:pPr>
      <w:r>
        <w:rPr>
          <w:rFonts w:ascii="Arial" w:hAnsi="Arial"/>
          <w:b/>
          <w:sz w:val="22"/>
        </w:rPr>
        <w:t>OCT 2014 – MAR 2015</w:t>
      </w:r>
    </w:p>
    <w:p>
      <w:pPr>
        <w:spacing w:before="0" w:after="0"/>
        <w:jc w:val="left"/>
      </w:pPr>
      <w:r>
        <w:rPr>
          <w:rFonts w:ascii="Arial" w:hAnsi="Arial"/>
          <w:b w:val="0"/>
          <w:sz w:val="22"/>
        </w:rPr>
        <w:t>Client: PETRO BRASIL</w:t>
      </w:r>
    </w:p>
    <w:p>
      <w:pPr>
        <w:spacing w:before="0" w:after="0"/>
        <w:jc w:val="left"/>
      </w:pPr>
      <w:r>
        <w:rPr>
          <w:rFonts w:ascii="Arial" w:hAnsi="Arial"/>
          <w:b w:val="0"/>
          <w:sz w:val="22"/>
        </w:rPr>
        <w:t>FLARE GAS RECOVERY UNIT</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Attended the QCS pre-inspection meeting with vendor parties to review the purchase order, material, NDT, inspection, scope of work, manufacturing schedule, design and fabrication verification, appointed inspection body, technical requirements, document and data requirements, inspection and testing and final documentation.</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Witnessed trial fit, function tests, hydrostatic and leak tests, packing and delivery.</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MAR 2014 – JUL 2014</w:t>
      </w:r>
    </w:p>
    <w:p>
      <w:pPr>
        <w:spacing w:before="0" w:after="0"/>
        <w:jc w:val="left"/>
      </w:pPr>
      <w:r>
        <w:rPr>
          <w:rFonts w:ascii="Arial" w:hAnsi="Arial"/>
          <w:b w:val="0"/>
          <w:sz w:val="22"/>
        </w:rPr>
        <w:t>Client: JOHNZING USA</w:t>
      </w:r>
    </w:p>
    <w:p>
      <w:pPr>
        <w:spacing w:before="0" w:after="0"/>
        <w:jc w:val="left"/>
      </w:pPr>
      <w:r>
        <w:rPr>
          <w:rFonts w:ascii="Arial" w:hAnsi="Arial"/>
          <w:b w:val="0"/>
          <w:sz w:val="22"/>
        </w:rPr>
        <w:t>Fabrication for SF2 Gas Only Burner Assemblies (120 Sets)</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Audited vendor manufacturing before fabrication started.</w:t>
      </w:r>
    </w:p>
    <w:p>
      <w:pPr>
        <w:pStyle w:val="ListBullet"/>
        <w:spacing w:before="0" w:after="0"/>
        <w:ind w:left="720" w:hanging="360"/>
        <w:jc w:val="both"/>
      </w:pPr>
      <w:r>
        <w:rPr>
          <w:rFonts w:ascii="Arial" w:hAnsi="Arial"/>
          <w:b w:val="0"/>
          <w:sz w:val="22"/>
        </w:rPr>
        <w:t>Monitored and managed fabrication progress by the contractor or vendor.</w:t>
      </w:r>
    </w:p>
    <w:p>
      <w:pPr>
        <w:pStyle w:val="ListBullet"/>
        <w:spacing w:before="0" w:after="0"/>
        <w:ind w:left="720" w:hanging="360"/>
        <w:jc w:val="both"/>
      </w:pPr>
      <w:r>
        <w:rPr>
          <w:rFonts w:ascii="Arial" w:hAnsi="Arial"/>
          <w:b w:val="0"/>
          <w:sz w:val="22"/>
        </w:rPr>
        <w:t>Monitored all project quality control.</w:t>
      </w:r>
    </w:p>
    <w:p>
      <w:pPr>
        <w:pStyle w:val="ListBullet"/>
        <w:spacing w:before="0" w:after="0"/>
        <w:ind w:left="720" w:hanging="360"/>
        <w:jc w:val="both"/>
      </w:pPr>
      <w:r>
        <w:rPr>
          <w:rFonts w:ascii="Arial" w:hAnsi="Arial"/>
          <w:b w:val="0"/>
          <w:sz w:val="22"/>
        </w:rPr>
        <w:t>Reviewed and approved WPSs and PQRs.</w:t>
      </w:r>
    </w:p>
    <w:p>
      <w:pPr>
        <w:pStyle w:val="ListBullet"/>
        <w:spacing w:before="0" w:after="0"/>
        <w:ind w:left="720" w:hanging="360"/>
        <w:jc w:val="both"/>
      </w:pPr>
      <w:r>
        <w:rPr>
          <w:rFonts w:ascii="Arial" w:hAnsi="Arial"/>
          <w:b w:val="0"/>
          <w:sz w:val="22"/>
        </w:rPr>
        <w:t>Verified materials, including welding consumables, and advised on client inspection and applicable international codes and standards.</w:t>
      </w:r>
    </w:p>
    <w:p>
      <w:pPr>
        <w:pStyle w:val="ListBullet"/>
        <w:spacing w:before="0" w:after="0"/>
        <w:ind w:left="720" w:hanging="360"/>
        <w:jc w:val="both"/>
      </w:pPr>
      <w:r>
        <w:rPr>
          <w:rFonts w:ascii="Arial" w:hAnsi="Arial"/>
          <w:b w:val="0"/>
          <w:sz w:val="22"/>
        </w:rPr>
        <w:t>Reviewed QA documents such as MDR.</w:t>
      </w:r>
    </w:p>
    <w:p>
      <w:pPr>
        <w:pStyle w:val="ListBullet"/>
        <w:spacing w:before="0" w:after="0"/>
        <w:ind w:left="720" w:hanging="360"/>
        <w:jc w:val="both"/>
      </w:pPr>
      <w:r>
        <w:rPr>
          <w:rFonts w:ascii="Arial" w:hAnsi="Arial"/>
          <w:b w:val="0"/>
          <w:sz w:val="22"/>
        </w:rPr>
        <w:t>Reviewed the inspection packing list and inspected finished goods before shipping.</w:t>
      </w:r>
    </w:p>
    <w:p>
      <w:pPr>
        <w:spacing w:before="0" w:after="0"/>
      </w:pPr>
    </w:p>
    <w:p>
      <w:pPr>
        <w:spacing w:before="0" w:after="0"/>
        <w:jc w:val="left"/>
      </w:pPr>
      <w:r>
        <w:rPr>
          <w:rFonts w:ascii="Arial" w:hAnsi="Arial"/>
          <w:b/>
          <w:sz w:val="22"/>
        </w:rPr>
        <w:t>JAN 2013 – OCT 2013</w:t>
      </w:r>
    </w:p>
    <w:p>
      <w:pPr>
        <w:spacing w:before="0" w:after="0"/>
        <w:jc w:val="left"/>
      </w:pPr>
      <w:r>
        <w:rPr>
          <w:rFonts w:ascii="Arial" w:hAnsi="Arial"/>
          <w:b w:val="0"/>
          <w:sz w:val="22"/>
        </w:rPr>
        <w:t>Client: HYUNDAI - HDEC</w:t>
      </w:r>
    </w:p>
    <w:p>
      <w:pPr>
        <w:spacing w:before="0" w:after="0"/>
        <w:jc w:val="left"/>
      </w:pPr>
      <w:r>
        <w:rPr>
          <w:rFonts w:ascii="Arial" w:hAnsi="Arial"/>
          <w:b w:val="0"/>
          <w:sz w:val="22"/>
        </w:rPr>
        <w:t>TW0 (2) X 500 MW MONG-DUONG-1 THERMAL POWER PLANT</w:t>
      </w:r>
    </w:p>
    <w:p>
      <w:pPr>
        <w:spacing w:before="0" w:after="0"/>
        <w:jc w:val="left"/>
      </w:pPr>
      <w:r>
        <w:rPr>
          <w:rFonts w:ascii="Arial" w:hAnsi="Arial"/>
          <w:b w:val="0"/>
          <w:sz w:val="22"/>
        </w:rPr>
        <w:t>Vendor: KIRBY, Nhon Trach City, Viet Nam.</w:t>
      </w:r>
    </w:p>
    <w:p>
      <w:pPr>
        <w:spacing w:before="0" w:after="0"/>
        <w:jc w:val="left"/>
      </w:pPr>
      <w:r>
        <w:rPr>
          <w:rFonts w:ascii="Arial" w:hAnsi="Arial"/>
          <w:b w:val="0"/>
          <w:sz w:val="22"/>
        </w:rPr>
        <w:t>Position: Expeditor &amp; Inspector on behalf of client</w:t>
      </w:r>
    </w:p>
    <w:p>
      <w:pPr>
        <w:spacing w:before="0" w:after="0"/>
        <w:jc w:val="left"/>
      </w:pPr>
      <w:r>
        <w:rPr>
          <w:rFonts w:ascii="Arial" w:hAnsi="Arial"/>
          <w:b w:val="0"/>
          <w:sz w:val="22"/>
        </w:rPr>
        <w:t>Location: Nhon Trach City, Viet Nam</w:t>
      </w:r>
    </w:p>
    <w:p>
      <w:pPr>
        <w:pStyle w:val="ListBullet"/>
        <w:spacing w:before="0" w:after="0"/>
        <w:ind w:left="720" w:hanging="360"/>
        <w:jc w:val="both"/>
      </w:pPr>
      <w:r>
        <w:rPr>
          <w:rFonts w:ascii="Arial" w:hAnsi="Arial"/>
          <w:b w:val="0"/>
          <w:sz w:val="22"/>
        </w:rPr>
        <w:t>Attended inspection according to ITP and PO requirements at the vendor.</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MAY 2013 – JUL 2013</w:t>
      </w:r>
    </w:p>
    <w:p>
      <w:pPr>
        <w:spacing w:before="0" w:after="0"/>
        <w:jc w:val="left"/>
      </w:pPr>
      <w:r>
        <w:rPr>
          <w:rFonts w:ascii="Arial" w:hAnsi="Arial"/>
          <w:b w:val="0"/>
          <w:sz w:val="22"/>
        </w:rPr>
        <w:t>Client: JOHNZING USA</w:t>
      </w:r>
    </w:p>
    <w:p>
      <w:pPr>
        <w:spacing w:before="0" w:after="0"/>
        <w:jc w:val="left"/>
      </w:pPr>
      <w:r>
        <w:rPr>
          <w:rFonts w:ascii="Arial" w:hAnsi="Arial"/>
          <w:b w:val="0"/>
          <w:sz w:val="22"/>
        </w:rPr>
        <w:t>HEAT RECOVERY STEAM GENERATOR</w:t>
      </w:r>
    </w:p>
    <w:p>
      <w:pPr>
        <w:spacing w:before="0" w:after="0"/>
        <w:jc w:val="left"/>
      </w:pPr>
      <w:r>
        <w:rPr>
          <w:rFonts w:ascii="Arial" w:hAnsi="Arial"/>
          <w:b w:val="0"/>
          <w:sz w:val="22"/>
        </w:rPr>
        <w:t>Vendor: VINA OFFSHORE,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Monitored and managed fabrication progress by the contractor or vendor.</w:t>
      </w:r>
    </w:p>
    <w:p>
      <w:pPr>
        <w:pStyle w:val="ListBullet"/>
        <w:spacing w:before="0" w:after="0"/>
        <w:ind w:left="720" w:hanging="360"/>
        <w:jc w:val="both"/>
      </w:pPr>
      <w:r>
        <w:rPr>
          <w:rFonts w:ascii="Arial" w:hAnsi="Arial"/>
          <w:b w:val="0"/>
          <w:sz w:val="22"/>
        </w:rPr>
        <w:t>Monitored all project quality control.</w:t>
      </w:r>
    </w:p>
    <w:p>
      <w:pPr>
        <w:pStyle w:val="ListBullet"/>
        <w:spacing w:before="0" w:after="0"/>
        <w:ind w:left="720" w:hanging="360"/>
        <w:jc w:val="both"/>
      </w:pPr>
      <w:r>
        <w:rPr>
          <w:rFonts w:ascii="Arial" w:hAnsi="Arial"/>
          <w:b w:val="0"/>
          <w:sz w:val="22"/>
        </w:rPr>
        <w:t>Reviewed and approved WPSs and PQRs.</w:t>
      </w:r>
    </w:p>
    <w:p>
      <w:pPr>
        <w:pStyle w:val="ListBullet"/>
        <w:spacing w:before="0" w:after="0"/>
        <w:ind w:left="720" w:hanging="360"/>
        <w:jc w:val="both"/>
      </w:pPr>
      <w:r>
        <w:rPr>
          <w:rFonts w:ascii="Arial" w:hAnsi="Arial"/>
          <w:b w:val="0"/>
          <w:sz w:val="22"/>
        </w:rPr>
        <w:t>Verified materials, including welding consumables, and advised on client inspection and applicable international codes and standards.</w:t>
      </w:r>
    </w:p>
    <w:p>
      <w:pPr>
        <w:pStyle w:val="ListBullet"/>
        <w:spacing w:before="0" w:after="0"/>
        <w:ind w:left="720" w:hanging="360"/>
        <w:jc w:val="both"/>
      </w:pPr>
      <w:r>
        <w:rPr>
          <w:rFonts w:ascii="Arial" w:hAnsi="Arial"/>
          <w:b w:val="0"/>
          <w:sz w:val="22"/>
        </w:rPr>
        <w:t>Reviewed QA documents such as MDR.</w:t>
      </w:r>
    </w:p>
    <w:p>
      <w:pPr>
        <w:pStyle w:val="ListBullet"/>
        <w:spacing w:before="0" w:after="0"/>
        <w:ind w:left="720" w:hanging="360"/>
        <w:jc w:val="both"/>
      </w:pPr>
      <w:r>
        <w:rPr>
          <w:rFonts w:ascii="Arial" w:hAnsi="Arial"/>
          <w:b w:val="0"/>
          <w:sz w:val="22"/>
        </w:rPr>
        <w:t>Reviewed the inspection packing list and inspected finished goods before shipping.</w:t>
      </w:r>
    </w:p>
    <w:p>
      <w:pPr>
        <w:spacing w:before="0" w:after="0"/>
      </w:pPr>
    </w:p>
    <w:p>
      <w:pPr>
        <w:spacing w:before="0" w:after="0"/>
        <w:jc w:val="left"/>
      </w:pPr>
      <w:r>
        <w:rPr>
          <w:rFonts w:ascii="Arial" w:hAnsi="Arial"/>
          <w:b/>
          <w:sz w:val="22"/>
        </w:rPr>
        <w:t>OCT 2013 – MAR 2014</w:t>
      </w:r>
    </w:p>
    <w:p>
      <w:pPr>
        <w:spacing w:before="0" w:after="0"/>
        <w:jc w:val="left"/>
      </w:pPr>
      <w:r>
        <w:rPr>
          <w:rFonts w:ascii="Arial" w:hAnsi="Arial"/>
          <w:b w:val="0"/>
          <w:sz w:val="22"/>
        </w:rPr>
        <w:t>Client: Gladstone Ports Corporation Limited</w:t>
      </w:r>
    </w:p>
    <w:p>
      <w:pPr>
        <w:spacing w:before="0" w:after="0"/>
        <w:jc w:val="left"/>
      </w:pPr>
      <w:r>
        <w:rPr>
          <w:rFonts w:ascii="Arial" w:hAnsi="Arial"/>
          <w:b w:val="0"/>
          <w:sz w:val="22"/>
        </w:rPr>
        <w:t>BEARING PONTOON, RAMP &amp; GANGWAY H711 – H712 – H713</w:t>
      </w:r>
    </w:p>
    <w:p>
      <w:pPr>
        <w:spacing w:before="0" w:after="0"/>
        <w:jc w:val="left"/>
      </w:pPr>
      <w:r>
        <w:rPr>
          <w:rFonts w:ascii="Arial" w:hAnsi="Arial"/>
          <w:b w:val="0"/>
          <w:sz w:val="22"/>
        </w:rPr>
        <w:t>Vendor: SMV, Vung Tau City, Viet Nam.</w:t>
      </w:r>
    </w:p>
    <w:p>
      <w:pPr>
        <w:spacing w:before="0" w:after="0"/>
        <w:jc w:val="left"/>
      </w:pPr>
      <w:r>
        <w:rPr>
          <w:rFonts w:ascii="Arial" w:hAnsi="Arial"/>
          <w:b w:val="0"/>
          <w:sz w:val="22"/>
        </w:rPr>
        <w:t>Position: Inspector on behalf of client</w:t>
      </w:r>
    </w:p>
    <w:p>
      <w:pPr>
        <w:spacing w:before="0" w:after="0"/>
        <w:jc w:val="left"/>
      </w:pPr>
      <w:r>
        <w:rPr>
          <w:rFonts w:ascii="Arial" w:hAnsi="Arial"/>
          <w:b w:val="0"/>
          <w:sz w:val="22"/>
        </w:rPr>
        <w:t>Location: Vung Tau City, Viet Nam</w:t>
      </w:r>
    </w:p>
    <w:p>
      <w:pPr>
        <w:pStyle w:val="ListBullet"/>
        <w:spacing w:before="0" w:after="0"/>
        <w:ind w:left="720" w:hanging="360"/>
        <w:jc w:val="both"/>
      </w:pPr>
      <w:r>
        <w:rPr>
          <w:rFonts w:ascii="Arial" w:hAnsi="Arial"/>
          <w:b w:val="0"/>
          <w:sz w:val="22"/>
        </w:rPr>
        <w:t>Attended the QCS pre-inspection meeting with vendor parties to review the purchase order, material, NDT, inspection, scope of work, manufacturing schedule, design and fabrication verification, appointed inspection body, technical requirements, document and data requirements, inspection and testing and final documentation.</w:t>
      </w:r>
    </w:p>
    <w:p>
      <w:pPr>
        <w:pStyle w:val="ListBullet"/>
        <w:spacing w:before="0" w:after="0"/>
        <w:ind w:left="720" w:hanging="360"/>
        <w:jc w:val="both"/>
      </w:pPr>
      <w:r>
        <w:rPr>
          <w:rFonts w:ascii="Arial" w:hAnsi="Arial"/>
          <w:b w:val="0"/>
          <w:sz w:val="22"/>
        </w:rPr>
        <w:t>Checked and verified raw material arrival at the vendor.</w:t>
      </w:r>
    </w:p>
    <w:p>
      <w:pPr>
        <w:pStyle w:val="ListBullet"/>
        <w:spacing w:before="0" w:after="0"/>
        <w:ind w:left="720" w:hanging="360"/>
        <w:jc w:val="both"/>
      </w:pPr>
      <w:r>
        <w:rPr>
          <w:rFonts w:ascii="Arial" w:hAnsi="Arial"/>
          <w:b w:val="0"/>
          <w:sz w:val="22"/>
        </w:rPr>
        <w:t>Monitored fit-up, welding activities, welders and welding consumables.</w:t>
      </w:r>
    </w:p>
    <w:p>
      <w:pPr>
        <w:pStyle w:val="ListBullet"/>
        <w:spacing w:before="0" w:after="0"/>
        <w:ind w:left="720" w:hanging="360"/>
        <w:jc w:val="both"/>
      </w:pPr>
      <w:r>
        <w:rPr>
          <w:rFonts w:ascii="Arial" w:hAnsi="Arial"/>
          <w:b w:val="0"/>
          <w:sz w:val="22"/>
        </w:rPr>
        <w:t>Checked dimensions before and after welding, trial fit and assembly.</w:t>
      </w:r>
    </w:p>
    <w:p>
      <w:pPr>
        <w:pStyle w:val="ListBullet"/>
        <w:spacing w:before="0" w:after="0"/>
        <w:ind w:left="720" w:hanging="360"/>
        <w:jc w:val="both"/>
      </w:pPr>
      <w:r>
        <w:rPr>
          <w:rFonts w:ascii="Arial" w:hAnsi="Arial"/>
          <w:b w:val="0"/>
          <w:sz w:val="22"/>
        </w:rPr>
        <w:t>Performed radiographic interpretation and reviewed and signed off all NDT reports.</w:t>
      </w:r>
    </w:p>
    <w:p>
      <w:pPr>
        <w:pStyle w:val="ListBullet"/>
        <w:spacing w:before="0" w:after="0"/>
        <w:ind w:left="720" w:hanging="360"/>
        <w:jc w:val="both"/>
      </w:pPr>
      <w:r>
        <w:rPr>
          <w:rFonts w:ascii="Arial" w:hAnsi="Arial"/>
          <w:b w:val="0"/>
          <w:sz w:val="22"/>
        </w:rPr>
        <w:t>Performed painting inspection.</w:t>
      </w:r>
    </w:p>
    <w:p>
      <w:pPr>
        <w:pStyle w:val="ListBullet"/>
        <w:spacing w:before="0" w:after="0"/>
        <w:ind w:left="720" w:hanging="360"/>
        <w:jc w:val="both"/>
      </w:pPr>
      <w:r>
        <w:rPr>
          <w:rFonts w:ascii="Arial" w:hAnsi="Arial"/>
          <w:b w:val="0"/>
          <w:sz w:val="22"/>
        </w:rPr>
        <w:t>Verified drawing and data requirements, timely shipment of equipment and materials, problem identification and corrective-action recommendations.</w:t>
      </w:r>
    </w:p>
    <w:p>
      <w:pPr>
        <w:pStyle w:val="ListBullet"/>
        <w:spacing w:before="0" w:after="0"/>
        <w:ind w:left="720" w:hanging="360"/>
        <w:jc w:val="both"/>
      </w:pPr>
      <w:r>
        <w:rPr>
          <w:rFonts w:ascii="Arial" w:hAnsi="Arial"/>
          <w:b w:val="0"/>
          <w:sz w:val="22"/>
        </w:rPr>
        <w:t>Reviewed engineering and drawing status, sub-order status, material status, manufacturing schedules, work in progress, shop capacity and workload.</w:t>
      </w:r>
    </w:p>
    <w:p>
      <w:pPr>
        <w:pStyle w:val="ListBullet"/>
        <w:spacing w:before="0" w:after="0"/>
        <w:ind w:left="720" w:hanging="360"/>
        <w:jc w:val="both"/>
      </w:pPr>
      <w:r>
        <w:rPr>
          <w:rFonts w:ascii="Arial" w:hAnsi="Arial"/>
          <w:b w:val="0"/>
          <w:sz w:val="22"/>
        </w:rPr>
        <w:t>Reviewed and verified as-built drawings.</w:t>
      </w:r>
    </w:p>
    <w:p>
      <w:pPr>
        <w:pStyle w:val="ListBullet"/>
        <w:spacing w:before="0" w:after="0"/>
        <w:ind w:left="720" w:hanging="360"/>
        <w:jc w:val="both"/>
      </w:pPr>
      <w:r>
        <w:rPr>
          <w:rFonts w:ascii="Arial" w:hAnsi="Arial"/>
          <w:b w:val="0"/>
          <w:sz w:val="22"/>
        </w:rPr>
        <w:t>Verified packing inspection before issuing the release note for production delivery.</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Good using in listening, speaking, reading and writing.</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Control and Quality Assurance</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Client-Representative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Radiographic Interpretation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Fabrication Supervision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Construction Supervision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Open Rack Vaporizers</w:t>
      </w:r>
    </w:p>
    <w:p>
      <w:pPr>
        <w:pStyle w:val="ListBullet"/>
        <w:spacing w:before="0" w:after="0"/>
        <w:ind w:left="720" w:hanging="360"/>
        <w:jc w:val="both"/>
      </w:pPr>
      <w:r>
        <w:rPr>
          <w:rFonts w:ascii="Arial" w:hAnsi="Arial"/>
          <w:b w:val="0"/>
          <w:sz w:val="22"/>
        </w:rPr>
        <w:t>Steam Distribution Manifolds</w:t>
      </w:r>
    </w:p>
    <w:p>
      <w:pPr>
        <w:pStyle w:val="ListBullet"/>
        <w:spacing w:before="0" w:after="0"/>
        <w:ind w:left="720" w:hanging="360"/>
        <w:jc w:val="both"/>
      </w:pPr>
      <w:r>
        <w:rPr>
          <w:rFonts w:ascii="Arial" w:hAnsi="Arial"/>
          <w:b w:val="0"/>
          <w:sz w:val="22"/>
        </w:rPr>
        <w:t>Ducts</w:t>
      </w:r>
    </w:p>
    <w:p>
      <w:pPr>
        <w:pStyle w:val="ListBullet"/>
        <w:spacing w:before="0" w:after="0"/>
        <w:ind w:left="720" w:hanging="360"/>
        <w:jc w:val="both"/>
      </w:pPr>
      <w:r>
        <w:rPr>
          <w:rFonts w:ascii="Arial" w:hAnsi="Arial"/>
          <w:b w:val="0"/>
          <w:sz w:val="22"/>
        </w:rPr>
        <w:t>Dampers</w:t>
      </w:r>
    </w:p>
    <w:p>
      <w:pPr>
        <w:pStyle w:val="ListBullet"/>
        <w:spacing w:before="0" w:after="0"/>
        <w:ind w:left="720" w:hanging="360"/>
        <w:jc w:val="both"/>
      </w:pPr>
      <w:r>
        <w:rPr>
          <w:rFonts w:ascii="Arial" w:hAnsi="Arial"/>
          <w:b w:val="0"/>
          <w:sz w:val="22"/>
        </w:rPr>
        <w:t>Skid Equipment</w:t>
      </w:r>
    </w:p>
    <w:p>
      <w:pPr>
        <w:pStyle w:val="ListBullet"/>
        <w:spacing w:before="0" w:after="0"/>
        <w:ind w:left="720" w:hanging="360"/>
        <w:jc w:val="both"/>
      </w:pPr>
      <w:r>
        <w:rPr>
          <w:rFonts w:ascii="Arial" w:hAnsi="Arial"/>
          <w:b w:val="0"/>
          <w:sz w:val="22"/>
        </w:rPr>
        <w:t>Gas Burners</w:t>
      </w:r>
    </w:p>
    <w:p>
      <w:pPr>
        <w:pStyle w:val="ListBullet"/>
        <w:spacing w:before="0" w:after="0"/>
        <w:ind w:left="720" w:hanging="360"/>
        <w:jc w:val="both"/>
      </w:pPr>
      <w:r>
        <w:rPr>
          <w:rFonts w:ascii="Arial" w:hAnsi="Arial"/>
          <w:b w:val="0"/>
          <w:sz w:val="22"/>
        </w:rPr>
        <w:t>Columns and Beams</w:t>
      </w:r>
    </w:p>
    <w:p>
      <w:pPr>
        <w:pStyle w:val="ListBullet"/>
        <w:spacing w:before="0" w:after="0"/>
        <w:ind w:left="720" w:hanging="360"/>
        <w:jc w:val="both"/>
      </w:pPr>
      <w:r>
        <w:rPr>
          <w:rFonts w:ascii="Arial" w:hAnsi="Arial"/>
          <w:b w:val="0"/>
          <w:sz w:val="22"/>
        </w:rPr>
        <w:t>Ladders and Platforms</w:t>
      </w:r>
    </w:p>
    <w:p>
      <w:pPr>
        <w:pStyle w:val="ListBullet"/>
        <w:spacing w:before="0" w:after="0"/>
        <w:ind w:left="720" w:hanging="360"/>
        <w:jc w:val="both"/>
      </w:pPr>
      <w:r>
        <w:rPr>
          <w:rFonts w:ascii="Arial" w:hAnsi="Arial"/>
          <w:b w:val="0"/>
          <w:sz w:val="22"/>
        </w:rPr>
        <w:t>Casings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Casing and Couplings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Air Receivers</w:t>
      </w:r>
    </w:p>
    <w:p>
      <w:pPr>
        <w:pStyle w:val="ListBullet"/>
        <w:spacing w:before="0" w:after="0"/>
        <w:ind w:left="720" w:hanging="360"/>
        <w:jc w:val="both"/>
      </w:pPr>
      <w:r>
        <w:rPr>
          <w:rFonts w:ascii="Arial" w:hAnsi="Arial"/>
          <w:b w:val="0"/>
          <w:sz w:val="22"/>
        </w:rPr>
        <w:t>Drain Pots</w:t>
      </w:r>
    </w:p>
    <w:p>
      <w:pPr>
        <w:pStyle w:val="ListBullet"/>
        <w:spacing w:before="0" w:after="0"/>
        <w:ind w:left="720" w:hanging="360"/>
        <w:jc w:val="both"/>
      </w:pPr>
      <w:r>
        <w:rPr>
          <w:rFonts w:ascii="Arial" w:hAnsi="Arial"/>
          <w:b w:val="0"/>
          <w:sz w:val="22"/>
        </w:rPr>
        <w:t>Flare Stacks</w:t>
      </w:r>
    </w:p>
    <w:p>
      <w:pPr>
        <w:pStyle w:val="ListBullet"/>
        <w:spacing w:before="0" w:after="0"/>
        <w:ind w:left="720" w:hanging="360"/>
        <w:jc w:val="both"/>
      </w:pPr>
      <w:r>
        <w:rPr>
          <w:rFonts w:ascii="Arial" w:hAnsi="Arial"/>
          <w:b w:val="0"/>
          <w:sz w:val="22"/>
        </w:rPr>
        <w:t>Gas Risers</w:t>
      </w:r>
    </w:p>
    <w:p>
      <w:pPr>
        <w:pStyle w:val="ListBullet"/>
        <w:spacing w:before="0" w:after="0"/>
        <w:ind w:left="720" w:hanging="360"/>
        <w:jc w:val="both"/>
      </w:pPr>
      <w:r>
        <w:rPr>
          <w:rFonts w:ascii="Arial" w:hAnsi="Arial"/>
          <w:b w:val="0"/>
          <w:sz w:val="22"/>
        </w:rPr>
        <w:t>Vessels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